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FFC40" w14:textId="2F0BC4CE" w:rsidR="002F678A" w:rsidRPr="002F678A" w:rsidRDefault="002F678A" w:rsidP="00F21FAE">
      <w:pPr>
        <w:spacing w:after="0" w:line="240" w:lineRule="auto"/>
        <w:jc w:val="right"/>
        <w:rPr>
          <w:rFonts w:ascii="Times New Roman" w:eastAsia="Times New Roman" w:hAnsi="Times New Roman" w:cs="Times New Roman"/>
          <w:i/>
          <w:iCs/>
          <w:color w:val="414142"/>
          <w:sz w:val="24"/>
          <w:szCs w:val="24"/>
          <w:lang w:eastAsia="lv-LV"/>
        </w:rPr>
      </w:pPr>
      <w:r w:rsidRPr="002F678A">
        <w:rPr>
          <w:rFonts w:ascii="Times New Roman" w:eastAsia="Times New Roman" w:hAnsi="Times New Roman" w:cs="Times New Roman"/>
          <w:i/>
          <w:iCs/>
          <w:color w:val="414142"/>
          <w:sz w:val="24"/>
          <w:szCs w:val="24"/>
          <w:lang w:eastAsia="lv-LV"/>
        </w:rPr>
        <w:t>Projekts</w:t>
      </w:r>
    </w:p>
    <w:p w14:paraId="23636D25" w14:textId="77777777" w:rsidR="002F678A" w:rsidRDefault="002F678A" w:rsidP="00F21FAE">
      <w:pPr>
        <w:spacing w:after="0" w:line="240" w:lineRule="auto"/>
        <w:jc w:val="right"/>
        <w:rPr>
          <w:rFonts w:ascii="Times New Roman" w:eastAsia="Times New Roman" w:hAnsi="Times New Roman" w:cs="Times New Roman"/>
          <w:b/>
          <w:bCs/>
          <w:color w:val="414142"/>
          <w:sz w:val="24"/>
          <w:szCs w:val="24"/>
          <w:lang w:eastAsia="lv-LV"/>
        </w:rPr>
      </w:pPr>
    </w:p>
    <w:p w14:paraId="7B193427" w14:textId="2801B7E8" w:rsidR="002F678A" w:rsidRPr="002F678A" w:rsidRDefault="002F678A" w:rsidP="002F678A">
      <w:pPr>
        <w:spacing w:after="0" w:line="240" w:lineRule="auto"/>
        <w:jc w:val="center"/>
        <w:rPr>
          <w:rFonts w:ascii="Times New Roman" w:eastAsia="Times New Roman" w:hAnsi="Times New Roman" w:cs="Times New Roman"/>
          <w:color w:val="414142"/>
          <w:sz w:val="24"/>
          <w:szCs w:val="24"/>
          <w:lang w:eastAsia="lv-LV"/>
        </w:rPr>
      </w:pPr>
      <w:r w:rsidRPr="002F678A">
        <w:rPr>
          <w:rFonts w:ascii="Times New Roman" w:eastAsia="Times New Roman" w:hAnsi="Times New Roman" w:cs="Times New Roman"/>
          <w:color w:val="414142"/>
          <w:sz w:val="24"/>
          <w:szCs w:val="24"/>
          <w:lang w:eastAsia="lv-LV"/>
        </w:rPr>
        <w:t>LATVIJAS REPUBLIKAS MIN ISTRU KABINETS</w:t>
      </w:r>
    </w:p>
    <w:p w14:paraId="4B98D59A" w14:textId="77777777" w:rsidR="002F678A" w:rsidRDefault="002F678A" w:rsidP="00F21FAE">
      <w:pPr>
        <w:spacing w:after="0" w:line="240" w:lineRule="auto"/>
        <w:jc w:val="right"/>
        <w:rPr>
          <w:rFonts w:ascii="Times New Roman" w:eastAsia="Times New Roman" w:hAnsi="Times New Roman" w:cs="Times New Roman"/>
          <w:b/>
          <w:bCs/>
          <w:color w:val="414142"/>
          <w:sz w:val="24"/>
          <w:szCs w:val="24"/>
          <w:lang w:eastAsia="lv-LV"/>
        </w:rPr>
      </w:pPr>
    </w:p>
    <w:p w14:paraId="6963D2A5" w14:textId="77777777" w:rsidR="002F678A" w:rsidRDefault="002F678A" w:rsidP="00F21FAE">
      <w:pPr>
        <w:spacing w:after="0" w:line="240" w:lineRule="auto"/>
        <w:jc w:val="right"/>
        <w:rPr>
          <w:rFonts w:ascii="Times New Roman" w:eastAsia="Times New Roman" w:hAnsi="Times New Roman" w:cs="Times New Roman"/>
          <w:b/>
          <w:bCs/>
          <w:color w:val="414142"/>
          <w:sz w:val="24"/>
          <w:szCs w:val="24"/>
          <w:lang w:eastAsia="lv-LV"/>
        </w:rPr>
      </w:pPr>
    </w:p>
    <w:p w14:paraId="12E1495D" w14:textId="113A2242" w:rsidR="002F678A" w:rsidRDefault="002F678A" w:rsidP="002F678A">
      <w:pPr>
        <w:spacing w:after="0" w:line="240" w:lineRule="auto"/>
        <w:rPr>
          <w:rFonts w:ascii="Times New Roman" w:eastAsia="Times New Roman" w:hAnsi="Times New Roman" w:cs="Times New Roman"/>
          <w:color w:val="414142"/>
          <w:sz w:val="24"/>
          <w:szCs w:val="24"/>
          <w:lang w:eastAsia="lv-LV"/>
        </w:rPr>
      </w:pPr>
      <w:r w:rsidRPr="002F678A">
        <w:rPr>
          <w:rFonts w:ascii="Times New Roman" w:eastAsia="Times New Roman" w:hAnsi="Times New Roman" w:cs="Times New Roman"/>
          <w:color w:val="414142"/>
          <w:sz w:val="24"/>
          <w:szCs w:val="24"/>
          <w:lang w:eastAsia="lv-LV"/>
        </w:rPr>
        <w:t xml:space="preserve">2020.gada  </w:t>
      </w:r>
      <w:r w:rsidR="00306EC5" w:rsidRPr="0002389D">
        <w:rPr>
          <w:rFonts w:ascii="Times New Roman" w:hAnsi="Times New Roman"/>
          <w:bCs/>
          <w:sz w:val="28"/>
          <w:szCs w:val="28"/>
          <w:lang w:eastAsia="lv-LV"/>
        </w:rPr>
        <w:t>___.</w:t>
      </w:r>
      <w:r w:rsidR="00306EC5">
        <w:rPr>
          <w:rFonts w:ascii="Times New Roman" w:hAnsi="Times New Roman"/>
          <w:bCs/>
          <w:sz w:val="28"/>
          <w:szCs w:val="28"/>
          <w:lang w:eastAsia="lv-LV"/>
        </w:rPr>
        <w:t xml:space="preserve"> ___________                                        </w:t>
      </w:r>
      <w:r w:rsidR="00306EC5">
        <w:rPr>
          <w:rFonts w:ascii="Times New Roman" w:eastAsia="Times New Roman" w:hAnsi="Times New Roman" w:cs="Times New Roman"/>
          <w:color w:val="414142"/>
          <w:sz w:val="24"/>
          <w:szCs w:val="24"/>
          <w:lang w:eastAsia="lv-LV"/>
        </w:rPr>
        <w:t>N</w:t>
      </w:r>
      <w:r w:rsidR="00306EC5" w:rsidRPr="002F678A">
        <w:rPr>
          <w:rFonts w:ascii="Times New Roman" w:eastAsia="Times New Roman" w:hAnsi="Times New Roman" w:cs="Times New Roman"/>
          <w:color w:val="414142"/>
          <w:sz w:val="24"/>
          <w:szCs w:val="24"/>
          <w:lang w:eastAsia="lv-LV"/>
        </w:rPr>
        <w:t>oteikumi Nr.</w:t>
      </w:r>
      <w:r w:rsidR="00E81232">
        <w:rPr>
          <w:rFonts w:ascii="Times New Roman" w:eastAsia="Times New Roman" w:hAnsi="Times New Roman" w:cs="Times New Roman"/>
          <w:color w:val="414142"/>
          <w:sz w:val="24"/>
          <w:szCs w:val="24"/>
          <w:lang w:eastAsia="lv-LV"/>
        </w:rPr>
        <w:t xml:space="preserve"> ______</w:t>
      </w:r>
      <w:r w:rsidR="00306EC5">
        <w:rPr>
          <w:rFonts w:ascii="Times New Roman" w:hAnsi="Times New Roman"/>
          <w:bCs/>
          <w:sz w:val="28"/>
          <w:szCs w:val="28"/>
          <w:lang w:eastAsia="lv-LV"/>
        </w:rPr>
        <w:t xml:space="preserve">                                                  </w:t>
      </w:r>
      <w:r w:rsidRPr="002F678A">
        <w:rPr>
          <w:rFonts w:ascii="Times New Roman" w:eastAsia="Times New Roman" w:hAnsi="Times New Roman" w:cs="Times New Roman"/>
          <w:color w:val="414142"/>
          <w:sz w:val="24"/>
          <w:szCs w:val="24"/>
          <w:lang w:eastAsia="lv-LV"/>
        </w:rPr>
        <w:t xml:space="preserve">                                                         </w:t>
      </w:r>
      <w:r>
        <w:rPr>
          <w:rFonts w:ascii="Times New Roman" w:eastAsia="Times New Roman" w:hAnsi="Times New Roman" w:cs="Times New Roman"/>
          <w:color w:val="414142"/>
          <w:sz w:val="24"/>
          <w:szCs w:val="24"/>
          <w:lang w:eastAsia="lv-LV"/>
        </w:rPr>
        <w:t xml:space="preserve">                            </w:t>
      </w:r>
    </w:p>
    <w:p w14:paraId="0FBB8B48" w14:textId="6156831B" w:rsidR="001B161D" w:rsidRPr="002F678A" w:rsidRDefault="002F678A" w:rsidP="002F678A">
      <w:pPr>
        <w:spacing w:after="0" w:line="240" w:lineRule="auto"/>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Rīgā</w:t>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r>
      <w:r>
        <w:rPr>
          <w:rFonts w:ascii="Times New Roman" w:eastAsia="Times New Roman" w:hAnsi="Times New Roman" w:cs="Times New Roman"/>
          <w:color w:val="414142"/>
          <w:sz w:val="24"/>
          <w:szCs w:val="24"/>
          <w:lang w:eastAsia="lv-LV"/>
        </w:rPr>
        <w:tab/>
        <w:t xml:space="preserve">    (prot. Nr. </w:t>
      </w:r>
      <w:r w:rsidR="00E81232" w:rsidRPr="0002389D">
        <w:rPr>
          <w:rFonts w:ascii="Times New Roman" w:hAnsi="Times New Roman"/>
          <w:bCs/>
          <w:sz w:val="28"/>
          <w:szCs w:val="28"/>
          <w:lang w:eastAsia="lv-LV"/>
        </w:rPr>
        <w:t>___ ___</w:t>
      </w:r>
      <w:r>
        <w:rPr>
          <w:rFonts w:ascii="Times New Roman" w:eastAsia="Times New Roman" w:hAnsi="Times New Roman" w:cs="Times New Roman"/>
          <w:color w:val="414142"/>
          <w:sz w:val="24"/>
          <w:szCs w:val="24"/>
          <w:lang w:eastAsia="lv-LV"/>
        </w:rPr>
        <w:t xml:space="preserve">  </w:t>
      </w:r>
      <w:r w:rsidR="00E81232" w:rsidRPr="00F21FAE">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 xml:space="preserve">       </w:t>
      </w:r>
    </w:p>
    <w:p w14:paraId="28DB0B05" w14:textId="4D1C450E" w:rsidR="001B161D" w:rsidRPr="00F21FAE" w:rsidRDefault="0099613B" w:rsidP="00F21FAE">
      <w:pPr>
        <w:spacing w:after="0" w:line="240" w:lineRule="auto"/>
        <w:jc w:val="right"/>
        <w:rPr>
          <w:rFonts w:ascii="Times New Roman" w:eastAsia="Times New Roman" w:hAnsi="Times New Roman" w:cs="Times New Roman"/>
          <w:color w:val="414142"/>
          <w:sz w:val="24"/>
          <w:szCs w:val="24"/>
          <w:lang w:eastAsia="lv-LV"/>
        </w:rPr>
      </w:pPr>
      <w:r w:rsidRPr="00F21FAE">
        <w:rPr>
          <w:rFonts w:ascii="Times New Roman" w:eastAsia="Times New Roman" w:hAnsi="Times New Roman" w:cs="Times New Roman"/>
          <w:color w:val="414142"/>
          <w:sz w:val="24"/>
          <w:szCs w:val="24"/>
          <w:lang w:eastAsia="lv-LV"/>
        </w:rPr>
        <w:t> </w:t>
      </w:r>
      <w:r w:rsidR="002948DF" w:rsidRPr="00F21FAE">
        <w:rPr>
          <w:rFonts w:ascii="Times New Roman" w:eastAsia="Times New Roman" w:hAnsi="Times New Roman" w:cs="Times New Roman"/>
          <w:color w:val="414142"/>
          <w:sz w:val="24"/>
          <w:szCs w:val="24"/>
          <w:lang w:eastAsia="lv-LV"/>
        </w:rPr>
        <w:t xml:space="preserve"> </w:t>
      </w:r>
    </w:p>
    <w:p w14:paraId="5995A78B" w14:textId="77777777" w:rsidR="00F21FAE" w:rsidRDefault="00F21FAE" w:rsidP="00F21FAE">
      <w:pPr>
        <w:spacing w:after="0" w:line="240" w:lineRule="auto"/>
        <w:jc w:val="center"/>
        <w:rPr>
          <w:rFonts w:ascii="Times New Roman" w:eastAsia="Times New Roman" w:hAnsi="Times New Roman" w:cs="Times New Roman"/>
          <w:b/>
          <w:bCs/>
          <w:color w:val="414142"/>
          <w:sz w:val="24"/>
          <w:szCs w:val="24"/>
          <w:lang w:eastAsia="lv-LV"/>
        </w:rPr>
      </w:pPr>
      <w:bookmarkStart w:id="0" w:name="_Hlk50385785"/>
    </w:p>
    <w:p w14:paraId="76428BB1" w14:textId="03045DF8" w:rsidR="001B161D" w:rsidRPr="00F21FAE" w:rsidRDefault="001B161D" w:rsidP="00F21FAE">
      <w:pPr>
        <w:spacing w:after="0" w:line="240" w:lineRule="auto"/>
        <w:jc w:val="center"/>
        <w:rPr>
          <w:rFonts w:ascii="Times New Roman" w:eastAsia="Times New Roman" w:hAnsi="Times New Roman" w:cs="Times New Roman"/>
          <w:b/>
          <w:bCs/>
          <w:color w:val="414142"/>
          <w:sz w:val="24"/>
          <w:szCs w:val="24"/>
          <w:lang w:eastAsia="lv-LV"/>
        </w:rPr>
      </w:pPr>
      <w:r w:rsidRPr="00F21FAE">
        <w:rPr>
          <w:rFonts w:ascii="Times New Roman" w:eastAsia="Times New Roman" w:hAnsi="Times New Roman" w:cs="Times New Roman"/>
          <w:b/>
          <w:bCs/>
          <w:color w:val="414142"/>
          <w:sz w:val="24"/>
          <w:szCs w:val="24"/>
          <w:lang w:eastAsia="lv-LV"/>
        </w:rPr>
        <w:t>Noteikumi par pasažieru, bagāžas un kravas gaisa pārvadājumiem</w:t>
      </w:r>
    </w:p>
    <w:bookmarkEnd w:id="0"/>
    <w:p w14:paraId="62CF9716" w14:textId="77777777" w:rsidR="00F21FAE" w:rsidRDefault="00F21FAE" w:rsidP="00F21FAE">
      <w:pPr>
        <w:spacing w:after="0" w:line="240" w:lineRule="auto"/>
        <w:jc w:val="right"/>
        <w:rPr>
          <w:rFonts w:ascii="Times New Roman" w:eastAsia="Times New Roman" w:hAnsi="Times New Roman" w:cs="Times New Roman"/>
          <w:i/>
          <w:iCs/>
          <w:color w:val="414142"/>
          <w:sz w:val="24"/>
          <w:szCs w:val="24"/>
          <w:lang w:eastAsia="lv-LV"/>
        </w:rPr>
      </w:pPr>
    </w:p>
    <w:p w14:paraId="56A2B678" w14:textId="5D495F08" w:rsidR="00F21FAE" w:rsidRPr="00F21FAE" w:rsidRDefault="001B161D" w:rsidP="00F21FAE">
      <w:pPr>
        <w:spacing w:after="0" w:line="240" w:lineRule="auto"/>
        <w:jc w:val="right"/>
        <w:rPr>
          <w:rFonts w:ascii="Times New Roman" w:eastAsia="Times New Roman" w:hAnsi="Times New Roman" w:cs="Times New Roman"/>
          <w:i/>
          <w:iCs/>
          <w:color w:val="414142"/>
          <w:sz w:val="24"/>
          <w:szCs w:val="24"/>
          <w:lang w:eastAsia="lv-LV"/>
        </w:rPr>
      </w:pPr>
      <w:r w:rsidRPr="00F21FAE">
        <w:rPr>
          <w:rFonts w:ascii="Times New Roman" w:eastAsia="Times New Roman" w:hAnsi="Times New Roman" w:cs="Times New Roman"/>
          <w:i/>
          <w:iCs/>
          <w:color w:val="414142"/>
          <w:sz w:val="24"/>
          <w:szCs w:val="24"/>
          <w:lang w:eastAsia="lv-LV"/>
        </w:rPr>
        <w:t xml:space="preserve">Izdoti saskaņā ar likuma </w:t>
      </w:r>
    </w:p>
    <w:p w14:paraId="71F5ED13" w14:textId="282CB82F" w:rsidR="001B161D" w:rsidRPr="00F21FAE" w:rsidRDefault="0099613B" w:rsidP="00F21FAE">
      <w:pPr>
        <w:spacing w:after="0" w:line="240" w:lineRule="auto"/>
        <w:jc w:val="right"/>
        <w:rPr>
          <w:rFonts w:ascii="Times New Roman" w:eastAsia="Times New Roman" w:hAnsi="Times New Roman" w:cs="Times New Roman"/>
          <w:i/>
          <w:iCs/>
          <w:color w:val="414142"/>
          <w:sz w:val="24"/>
          <w:szCs w:val="24"/>
          <w:lang w:eastAsia="lv-LV"/>
        </w:rPr>
      </w:pPr>
      <w:r w:rsidRPr="00F21FAE">
        <w:rPr>
          <w:rFonts w:ascii="Times New Roman" w:eastAsia="Times New Roman" w:hAnsi="Times New Roman" w:cs="Times New Roman"/>
          <w:i/>
          <w:iCs/>
          <w:sz w:val="24"/>
          <w:szCs w:val="24"/>
          <w:lang w:eastAsia="lv-LV"/>
        </w:rPr>
        <w:t>“</w:t>
      </w:r>
      <w:hyperlink r:id="rId8" w:tgtFrame="_blank" w:history="1">
        <w:r w:rsidR="001B161D" w:rsidRPr="00F21FAE">
          <w:rPr>
            <w:rFonts w:ascii="Times New Roman" w:eastAsia="Times New Roman" w:hAnsi="Times New Roman" w:cs="Times New Roman"/>
            <w:i/>
            <w:iCs/>
            <w:sz w:val="24"/>
            <w:szCs w:val="24"/>
            <w:lang w:eastAsia="lv-LV"/>
          </w:rPr>
          <w:t>Par aviāciju</w:t>
        </w:r>
      </w:hyperlink>
      <w:r w:rsidRPr="00F21FAE">
        <w:rPr>
          <w:rFonts w:ascii="Times New Roman" w:eastAsia="Times New Roman" w:hAnsi="Times New Roman" w:cs="Times New Roman"/>
          <w:i/>
          <w:iCs/>
          <w:sz w:val="24"/>
          <w:szCs w:val="24"/>
          <w:lang w:eastAsia="lv-LV"/>
        </w:rPr>
        <w:t>”</w:t>
      </w:r>
      <w:r w:rsidR="001B161D" w:rsidRPr="00F21FAE">
        <w:rPr>
          <w:rFonts w:ascii="Times New Roman" w:eastAsia="Times New Roman" w:hAnsi="Times New Roman" w:cs="Times New Roman"/>
          <w:i/>
          <w:iCs/>
          <w:sz w:val="24"/>
          <w:szCs w:val="24"/>
          <w:lang w:eastAsia="lv-LV"/>
        </w:rPr>
        <w:t xml:space="preserve"> </w:t>
      </w:r>
      <w:hyperlink r:id="rId9" w:anchor="p84" w:tgtFrame="_blank" w:history="1">
        <w:r w:rsidR="001B161D" w:rsidRPr="00F21FAE">
          <w:rPr>
            <w:rFonts w:ascii="Times New Roman" w:eastAsia="Times New Roman" w:hAnsi="Times New Roman" w:cs="Times New Roman"/>
            <w:i/>
            <w:iCs/>
            <w:sz w:val="24"/>
            <w:szCs w:val="24"/>
            <w:lang w:eastAsia="lv-LV"/>
          </w:rPr>
          <w:t>84.</w:t>
        </w:r>
        <w:r w:rsidRPr="00F21FAE">
          <w:rPr>
            <w:rFonts w:ascii="Times New Roman" w:eastAsia="Times New Roman" w:hAnsi="Times New Roman" w:cs="Times New Roman"/>
            <w:i/>
            <w:iCs/>
            <w:sz w:val="24"/>
            <w:szCs w:val="24"/>
            <w:lang w:eastAsia="lv-LV"/>
          </w:rPr>
          <w:t> </w:t>
        </w:r>
        <w:r w:rsidR="001B161D" w:rsidRPr="00F21FAE">
          <w:rPr>
            <w:rFonts w:ascii="Times New Roman" w:eastAsia="Times New Roman" w:hAnsi="Times New Roman" w:cs="Times New Roman"/>
            <w:i/>
            <w:iCs/>
            <w:sz w:val="24"/>
            <w:szCs w:val="24"/>
            <w:lang w:eastAsia="lv-LV"/>
          </w:rPr>
          <w:t>panta</w:t>
        </w:r>
      </w:hyperlink>
      <w:r w:rsidR="001B161D" w:rsidRPr="00F21FAE">
        <w:rPr>
          <w:rFonts w:ascii="Times New Roman" w:eastAsia="Times New Roman" w:hAnsi="Times New Roman" w:cs="Times New Roman"/>
          <w:i/>
          <w:iCs/>
          <w:color w:val="414142"/>
          <w:sz w:val="24"/>
          <w:szCs w:val="24"/>
          <w:lang w:eastAsia="lv-LV"/>
        </w:rPr>
        <w:t xml:space="preserve"> pirmo daļu</w:t>
      </w:r>
    </w:p>
    <w:p w14:paraId="0294E1C6" w14:textId="77777777" w:rsidR="001B161D" w:rsidRPr="00F21FAE" w:rsidRDefault="001B161D" w:rsidP="00F21FAE">
      <w:pPr>
        <w:spacing w:after="0" w:line="240" w:lineRule="auto"/>
        <w:jc w:val="both"/>
        <w:rPr>
          <w:rFonts w:ascii="Times New Roman" w:hAnsi="Times New Roman" w:cs="Times New Roman"/>
          <w:sz w:val="24"/>
          <w:szCs w:val="24"/>
        </w:rPr>
      </w:pPr>
    </w:p>
    <w:p w14:paraId="63C6373D" w14:textId="77777777" w:rsidR="00F21FAE" w:rsidRDefault="00F21FAE" w:rsidP="00F21FAE">
      <w:pPr>
        <w:pStyle w:val="ListParagraph"/>
        <w:spacing w:after="0" w:line="240" w:lineRule="auto"/>
        <w:ind w:left="1080"/>
        <w:jc w:val="center"/>
        <w:rPr>
          <w:rFonts w:ascii="Times New Roman" w:hAnsi="Times New Roman" w:cs="Times New Roman"/>
          <w:b/>
          <w:bCs/>
          <w:sz w:val="24"/>
          <w:szCs w:val="24"/>
        </w:rPr>
      </w:pPr>
    </w:p>
    <w:p w14:paraId="24A623C0" w14:textId="06F428E5" w:rsidR="001B161D" w:rsidRPr="00040814" w:rsidRDefault="00EA5114" w:rsidP="00F21FAE">
      <w:pPr>
        <w:pStyle w:val="ListParagraph"/>
        <w:spacing w:after="0" w:line="240" w:lineRule="auto"/>
        <w:ind w:left="1080"/>
        <w:jc w:val="center"/>
        <w:rPr>
          <w:rFonts w:ascii="Times New Roman" w:hAnsi="Times New Roman" w:cs="Times New Roman"/>
          <w:b/>
          <w:bCs/>
          <w:sz w:val="24"/>
          <w:szCs w:val="24"/>
        </w:rPr>
      </w:pPr>
      <w:r w:rsidRPr="00040814">
        <w:rPr>
          <w:rFonts w:ascii="Times New Roman" w:hAnsi="Times New Roman" w:cs="Times New Roman"/>
          <w:b/>
          <w:bCs/>
          <w:sz w:val="24"/>
          <w:szCs w:val="24"/>
        </w:rPr>
        <w:t>1</w:t>
      </w:r>
      <w:r w:rsidR="00F21FAE" w:rsidRPr="00040814">
        <w:rPr>
          <w:rFonts w:ascii="Times New Roman" w:hAnsi="Times New Roman" w:cs="Times New Roman"/>
          <w:b/>
          <w:bCs/>
          <w:sz w:val="24"/>
          <w:szCs w:val="24"/>
        </w:rPr>
        <w:t>.</w:t>
      </w:r>
      <w:r w:rsidRPr="00040814">
        <w:rPr>
          <w:rFonts w:ascii="Times New Roman" w:hAnsi="Times New Roman" w:cs="Times New Roman"/>
          <w:b/>
          <w:bCs/>
          <w:sz w:val="24"/>
          <w:szCs w:val="24"/>
        </w:rPr>
        <w:t xml:space="preserve"> </w:t>
      </w:r>
      <w:r w:rsidR="001B161D" w:rsidRPr="00040814">
        <w:rPr>
          <w:rFonts w:ascii="Times New Roman" w:hAnsi="Times New Roman" w:cs="Times New Roman"/>
          <w:b/>
          <w:bCs/>
          <w:sz w:val="24"/>
          <w:szCs w:val="24"/>
        </w:rPr>
        <w:t>Vispārīgie noteikumi</w:t>
      </w:r>
    </w:p>
    <w:p w14:paraId="14B646C9" w14:textId="77777777" w:rsidR="001B161D" w:rsidRPr="00040814" w:rsidRDefault="001B161D" w:rsidP="00F21FAE">
      <w:pPr>
        <w:spacing w:after="0" w:line="240" w:lineRule="auto"/>
        <w:rPr>
          <w:rFonts w:ascii="Times New Roman" w:hAnsi="Times New Roman" w:cs="Times New Roman"/>
          <w:sz w:val="24"/>
          <w:szCs w:val="24"/>
        </w:rPr>
      </w:pPr>
    </w:p>
    <w:p w14:paraId="2FC642D2" w14:textId="77777777" w:rsidR="001B161D" w:rsidRPr="00040814" w:rsidRDefault="001B161D" w:rsidP="00F21FAE">
      <w:pPr>
        <w:pStyle w:val="ListParagraph"/>
        <w:numPr>
          <w:ilvl w:val="0"/>
          <w:numId w:val="2"/>
        </w:numPr>
        <w:spacing w:after="0" w:line="240" w:lineRule="auto"/>
        <w:ind w:left="0" w:firstLine="720"/>
        <w:jc w:val="both"/>
        <w:rPr>
          <w:rFonts w:ascii="Times New Roman" w:hAnsi="Times New Roman" w:cs="Times New Roman"/>
          <w:sz w:val="24"/>
          <w:szCs w:val="24"/>
        </w:rPr>
      </w:pPr>
      <w:r w:rsidRPr="00040814">
        <w:rPr>
          <w:rFonts w:ascii="Times New Roman" w:hAnsi="Times New Roman" w:cs="Times New Roman"/>
          <w:sz w:val="24"/>
          <w:szCs w:val="24"/>
        </w:rPr>
        <w:t>Noteikumi nosaka kārtību, kādā tiek pieprasītas un izsniegtas atļaujas regulāru un neregulāru pasažieru, bagāžas un kravas gaisa pārvadājumu veikšanai un gaisa kuģu pārvietošanai (turpmāk – gaisa pārvadājumi) uz Latvijas Republiku un no tās, kā arī šo lidojumu veikšanas kārtību.</w:t>
      </w:r>
    </w:p>
    <w:p w14:paraId="63FE35CC" w14:textId="77777777" w:rsidR="001B161D" w:rsidRPr="00040814" w:rsidRDefault="001B161D" w:rsidP="00F21FAE">
      <w:pPr>
        <w:pStyle w:val="ListParagraph"/>
        <w:spacing w:after="0" w:line="240" w:lineRule="auto"/>
        <w:rPr>
          <w:rFonts w:ascii="Times New Roman" w:hAnsi="Times New Roman" w:cs="Times New Roman"/>
          <w:sz w:val="24"/>
          <w:szCs w:val="24"/>
        </w:rPr>
      </w:pPr>
    </w:p>
    <w:p w14:paraId="2A62C633" w14:textId="77777777" w:rsidR="001B161D" w:rsidRPr="00040814" w:rsidRDefault="001B161D" w:rsidP="00F21FAE">
      <w:pPr>
        <w:pStyle w:val="ListParagraph"/>
        <w:numPr>
          <w:ilvl w:val="0"/>
          <w:numId w:val="2"/>
        </w:numPr>
        <w:spacing w:after="0" w:line="240" w:lineRule="auto"/>
        <w:rPr>
          <w:rFonts w:ascii="Times New Roman" w:hAnsi="Times New Roman" w:cs="Times New Roman"/>
          <w:sz w:val="24"/>
          <w:szCs w:val="24"/>
        </w:rPr>
      </w:pPr>
      <w:r w:rsidRPr="00040814">
        <w:rPr>
          <w:rFonts w:ascii="Times New Roman" w:hAnsi="Times New Roman" w:cs="Times New Roman"/>
          <w:sz w:val="24"/>
          <w:szCs w:val="24"/>
        </w:rPr>
        <w:t>Noteikumos lietotie termini:</w:t>
      </w:r>
    </w:p>
    <w:p w14:paraId="2A5A6C5E" w14:textId="77777777" w:rsidR="001B161D" w:rsidRPr="00040814" w:rsidRDefault="001B161D" w:rsidP="00F21FAE">
      <w:pPr>
        <w:spacing w:after="0" w:line="240" w:lineRule="auto"/>
        <w:ind w:firstLine="720"/>
        <w:jc w:val="both"/>
        <w:rPr>
          <w:rFonts w:ascii="Times New Roman" w:hAnsi="Times New Roman" w:cs="Times New Roman"/>
          <w:sz w:val="24"/>
          <w:szCs w:val="24"/>
        </w:rPr>
      </w:pPr>
      <w:r w:rsidRPr="00040814">
        <w:rPr>
          <w:rFonts w:ascii="Times New Roman" w:hAnsi="Times New Roman" w:cs="Times New Roman"/>
          <w:sz w:val="24"/>
          <w:szCs w:val="24"/>
        </w:rPr>
        <w:t>2.1. gaisa kuģa pārvietošana – gaisa kuģa nekomerciāls lidojums, kuru veic, lai nogādātu gaisa kuģi uz citu vietu tā remontam, tehniskajai apkopei vai citam nolūkam;</w:t>
      </w:r>
    </w:p>
    <w:p w14:paraId="69FC23D1" w14:textId="0F4A891D"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hAnsi="Times New Roman" w:cs="Times New Roman"/>
          <w:sz w:val="24"/>
          <w:szCs w:val="24"/>
        </w:rPr>
        <w:t xml:space="preserve">2.2. gaisa taksometra pakalpojumi - </w:t>
      </w:r>
      <w:r w:rsidRPr="00040814">
        <w:rPr>
          <w:rFonts w:ascii="Times New Roman" w:eastAsia="Times New Roman" w:hAnsi="Times New Roman" w:cs="Times New Roman"/>
          <w:sz w:val="24"/>
          <w:szCs w:val="24"/>
          <w:lang w:eastAsia="lv-LV"/>
        </w:rPr>
        <w:t>neregulāri pasažieru pārvadājumi ar gaisa kuģi, kas paredzēts ne vairāk kā 10</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pasažieru pārvadāšanai, un neregulāri komerciāli kravas pārvadājumi ar gaisa kuģi, kura celtspēja nav lielāka par 5700</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kilogramiem;</w:t>
      </w:r>
    </w:p>
    <w:p w14:paraId="70EB0DC4" w14:textId="77777777" w:rsidR="00F21FAE" w:rsidRPr="00040814" w:rsidRDefault="00F21FAE" w:rsidP="00F21FAE">
      <w:pPr>
        <w:spacing w:after="0" w:line="240" w:lineRule="auto"/>
        <w:ind w:firstLine="720"/>
        <w:jc w:val="both"/>
        <w:rPr>
          <w:rFonts w:ascii="Times New Roman" w:eastAsia="Times New Roman" w:hAnsi="Times New Roman" w:cs="Times New Roman"/>
          <w:sz w:val="24"/>
          <w:szCs w:val="24"/>
          <w:lang w:eastAsia="lv-LV"/>
        </w:rPr>
      </w:pPr>
    </w:p>
    <w:p w14:paraId="08F708AF" w14:textId="464219F8"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3. Šo noteikumu</w:t>
      </w:r>
      <w:hyperlink r:id="rId10" w:anchor="n2" w:history="1">
        <w:r w:rsidRPr="00040814">
          <w:rPr>
            <w:rFonts w:ascii="Times New Roman" w:eastAsia="Times New Roman" w:hAnsi="Times New Roman" w:cs="Times New Roman"/>
            <w:sz w:val="24"/>
            <w:szCs w:val="24"/>
            <w:lang w:eastAsia="lv-LV"/>
          </w:rPr>
          <w:t xml:space="preserve"> II</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nodaļa</w:t>
        </w:r>
      </w:hyperlink>
      <w:r w:rsidRPr="00040814">
        <w:rPr>
          <w:rFonts w:ascii="Times New Roman" w:eastAsia="Times New Roman" w:hAnsi="Times New Roman" w:cs="Times New Roman"/>
          <w:sz w:val="24"/>
          <w:szCs w:val="24"/>
          <w:lang w:eastAsia="lv-LV"/>
        </w:rPr>
        <w:t xml:space="preserve"> attiecas uz Eiropas Parlamenta un Padomes 2008.</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gada 24.</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 xml:space="preserve">septembra </w:t>
      </w:r>
      <w:r w:rsidR="00163DB5" w:rsidRPr="00040814">
        <w:rPr>
          <w:rFonts w:ascii="Times New Roman" w:eastAsia="Times New Roman" w:hAnsi="Times New Roman" w:cs="Times New Roman"/>
          <w:sz w:val="24"/>
          <w:szCs w:val="24"/>
          <w:lang w:eastAsia="lv-LV"/>
        </w:rPr>
        <w:t>r</w:t>
      </w:r>
      <w:r w:rsidRPr="00040814">
        <w:rPr>
          <w:rFonts w:ascii="Times New Roman" w:eastAsia="Times New Roman" w:hAnsi="Times New Roman" w:cs="Times New Roman"/>
          <w:sz w:val="24"/>
          <w:szCs w:val="24"/>
          <w:lang w:eastAsia="lv-LV"/>
        </w:rPr>
        <w:t>egulā (EK) Nr.</w:t>
      </w:r>
      <w:r w:rsidR="0099613B" w:rsidRPr="00040814">
        <w:rPr>
          <w:rFonts w:ascii="Times New Roman" w:eastAsia="Times New Roman" w:hAnsi="Times New Roman" w:cs="Times New Roman"/>
          <w:sz w:val="24"/>
          <w:szCs w:val="24"/>
          <w:lang w:eastAsia="lv-LV"/>
        </w:rPr>
        <w:t> </w:t>
      </w:r>
      <w:hyperlink r:id="rId11"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par kopīgiem noteikumiem gaisa pārvadājumu pakalpojumu sniegšanai Kopienā (pārstrādāta versija) (turpmāk – </w:t>
      </w:r>
      <w:r w:rsidR="001C52E0" w:rsidRPr="00040814">
        <w:rPr>
          <w:rFonts w:ascii="Times New Roman" w:eastAsia="Times New Roman" w:hAnsi="Times New Roman" w:cs="Times New Roman"/>
          <w:sz w:val="24"/>
          <w:szCs w:val="24"/>
          <w:lang w:eastAsia="lv-LV"/>
        </w:rPr>
        <w:t>r</w:t>
      </w:r>
      <w:r w:rsidRPr="00040814">
        <w:rPr>
          <w:rFonts w:ascii="Times New Roman" w:eastAsia="Times New Roman" w:hAnsi="Times New Roman" w:cs="Times New Roman"/>
          <w:sz w:val="24"/>
          <w:szCs w:val="24"/>
          <w:lang w:eastAsia="lv-LV"/>
        </w:rPr>
        <w:t>egula Nr.</w:t>
      </w:r>
      <w:r w:rsidR="0099613B" w:rsidRPr="00040814">
        <w:rPr>
          <w:rFonts w:ascii="Times New Roman" w:eastAsia="Times New Roman" w:hAnsi="Times New Roman" w:cs="Times New Roman"/>
          <w:sz w:val="24"/>
          <w:szCs w:val="24"/>
          <w:lang w:eastAsia="lv-LV"/>
        </w:rPr>
        <w:t> </w:t>
      </w:r>
      <w:hyperlink r:id="rId12"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III</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nodaļā minētajiem lidojumiem.</w:t>
      </w:r>
    </w:p>
    <w:p w14:paraId="2628F1E5" w14:textId="77777777" w:rsidR="00F21FAE" w:rsidRPr="00040814" w:rsidRDefault="00F21FAE" w:rsidP="00F21FAE">
      <w:pPr>
        <w:spacing w:after="0" w:line="240" w:lineRule="auto"/>
        <w:ind w:firstLine="720"/>
        <w:rPr>
          <w:rFonts w:ascii="Times New Roman" w:eastAsia="Times New Roman" w:hAnsi="Times New Roman" w:cs="Times New Roman"/>
          <w:sz w:val="24"/>
          <w:szCs w:val="24"/>
          <w:lang w:eastAsia="lv-LV"/>
        </w:rPr>
      </w:pPr>
    </w:p>
    <w:p w14:paraId="0814C971" w14:textId="047C0DC5" w:rsidR="001B161D" w:rsidRPr="00040814" w:rsidRDefault="001B161D" w:rsidP="00040814">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4. Šajos noteikumos minētās atļaujas regulāriem un neregulāriem gaisa pārvadājumiem</w:t>
      </w:r>
      <w:r w:rsidRPr="00040814">
        <w:rPr>
          <w:rFonts w:ascii="Times New Roman" w:hAnsi="Times New Roman" w:cs="Times New Roman"/>
          <w:sz w:val="24"/>
          <w:szCs w:val="24"/>
        </w:rPr>
        <w:t>, kā arī gaisa kuģu pārvietošanai</w:t>
      </w:r>
      <w:r w:rsidRPr="00040814">
        <w:rPr>
          <w:rFonts w:ascii="Times New Roman" w:eastAsia="Times New Roman" w:hAnsi="Times New Roman" w:cs="Times New Roman"/>
          <w:sz w:val="24"/>
          <w:szCs w:val="24"/>
          <w:lang w:eastAsia="lv-LV"/>
        </w:rPr>
        <w:t xml:space="preserve"> izsniedz Satiksmes ministrija.</w:t>
      </w:r>
    </w:p>
    <w:p w14:paraId="20809971" w14:textId="77777777" w:rsidR="001B161D" w:rsidRPr="00040814" w:rsidRDefault="001B161D" w:rsidP="00040814">
      <w:pPr>
        <w:spacing w:after="0" w:line="240" w:lineRule="auto"/>
        <w:ind w:firstLine="300"/>
        <w:jc w:val="both"/>
        <w:rPr>
          <w:rFonts w:ascii="Times New Roman" w:eastAsia="Times New Roman" w:hAnsi="Times New Roman" w:cs="Times New Roman"/>
          <w:sz w:val="24"/>
          <w:szCs w:val="24"/>
          <w:lang w:eastAsia="lv-LV"/>
        </w:rPr>
      </w:pPr>
    </w:p>
    <w:p w14:paraId="008B5008" w14:textId="7686FFC1" w:rsidR="001B161D" w:rsidRPr="00040814" w:rsidRDefault="001B161D" w:rsidP="00040814">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 xml:space="preserve">5. Par dokumentu </w:t>
      </w:r>
      <w:r w:rsidR="002351B6" w:rsidRPr="00040814">
        <w:rPr>
          <w:rFonts w:ascii="Times New Roman" w:eastAsia="Times New Roman" w:hAnsi="Times New Roman" w:cs="Times New Roman"/>
          <w:sz w:val="24"/>
          <w:szCs w:val="24"/>
          <w:lang w:eastAsia="lv-LV"/>
        </w:rPr>
        <w:t>saņem</w:t>
      </w:r>
      <w:r w:rsidRPr="00040814">
        <w:rPr>
          <w:rFonts w:ascii="Times New Roman" w:eastAsia="Times New Roman" w:hAnsi="Times New Roman" w:cs="Times New Roman"/>
          <w:sz w:val="24"/>
          <w:szCs w:val="24"/>
          <w:lang w:eastAsia="lv-LV"/>
        </w:rPr>
        <w:t xml:space="preserve">šanas dienu Satiksmes ministrijā uzskatāma diena, kad attiecīgie dokumenti </w:t>
      </w:r>
      <w:r w:rsidR="001C55A7" w:rsidRPr="00040814">
        <w:rPr>
          <w:rFonts w:ascii="Times New Roman" w:eastAsia="Times New Roman" w:hAnsi="Times New Roman" w:cs="Times New Roman"/>
          <w:sz w:val="24"/>
          <w:szCs w:val="24"/>
          <w:lang w:eastAsia="lv-LV"/>
        </w:rPr>
        <w:t>iesniegt</w:t>
      </w:r>
      <w:r w:rsidRPr="00040814">
        <w:rPr>
          <w:rFonts w:ascii="Times New Roman" w:eastAsia="Times New Roman" w:hAnsi="Times New Roman" w:cs="Times New Roman"/>
          <w:sz w:val="24"/>
          <w:szCs w:val="24"/>
          <w:lang w:eastAsia="lv-LV"/>
        </w:rPr>
        <w:t>i Satiksmes ministrijā.</w:t>
      </w:r>
    </w:p>
    <w:p w14:paraId="7B89FD6C" w14:textId="77777777" w:rsidR="001B161D" w:rsidRPr="00040814" w:rsidRDefault="001B161D" w:rsidP="00040814">
      <w:pPr>
        <w:spacing w:after="0" w:line="240" w:lineRule="auto"/>
        <w:ind w:firstLine="300"/>
        <w:jc w:val="both"/>
        <w:rPr>
          <w:rFonts w:ascii="Times New Roman" w:eastAsia="Times New Roman" w:hAnsi="Times New Roman" w:cs="Times New Roman"/>
          <w:sz w:val="24"/>
          <w:szCs w:val="24"/>
          <w:lang w:eastAsia="lv-LV"/>
        </w:rPr>
      </w:pPr>
    </w:p>
    <w:p w14:paraId="7754E2BA" w14:textId="77777777" w:rsidR="00F21FAE" w:rsidRPr="00040814" w:rsidRDefault="00F21FAE" w:rsidP="00F21FAE">
      <w:pPr>
        <w:spacing w:after="0" w:line="240" w:lineRule="auto"/>
        <w:ind w:firstLine="720"/>
        <w:jc w:val="center"/>
        <w:rPr>
          <w:rFonts w:ascii="Times New Roman" w:eastAsia="Times New Roman" w:hAnsi="Times New Roman" w:cs="Times New Roman"/>
          <w:b/>
          <w:bCs/>
          <w:sz w:val="24"/>
          <w:szCs w:val="24"/>
          <w:lang w:eastAsia="lv-LV"/>
        </w:rPr>
      </w:pPr>
    </w:p>
    <w:p w14:paraId="77CC131D" w14:textId="7756FAA9" w:rsidR="001B161D" w:rsidRPr="00040814" w:rsidRDefault="00EA5114" w:rsidP="00F21FAE">
      <w:pPr>
        <w:spacing w:after="0" w:line="240" w:lineRule="auto"/>
        <w:ind w:firstLine="720"/>
        <w:jc w:val="center"/>
        <w:rPr>
          <w:rFonts w:ascii="Times New Roman" w:eastAsia="Times New Roman" w:hAnsi="Times New Roman" w:cs="Times New Roman"/>
          <w:sz w:val="24"/>
          <w:szCs w:val="24"/>
          <w:lang w:eastAsia="lv-LV"/>
        </w:rPr>
      </w:pPr>
      <w:r w:rsidRPr="00040814">
        <w:rPr>
          <w:rFonts w:ascii="Times New Roman" w:eastAsia="Times New Roman" w:hAnsi="Times New Roman" w:cs="Times New Roman"/>
          <w:b/>
          <w:bCs/>
          <w:sz w:val="24"/>
          <w:szCs w:val="24"/>
          <w:lang w:eastAsia="lv-LV"/>
        </w:rPr>
        <w:t>2</w:t>
      </w:r>
      <w:r w:rsidR="001B161D" w:rsidRPr="00040814">
        <w:rPr>
          <w:rFonts w:ascii="Times New Roman" w:eastAsia="Times New Roman" w:hAnsi="Times New Roman" w:cs="Times New Roman"/>
          <w:b/>
          <w:bCs/>
          <w:sz w:val="24"/>
          <w:szCs w:val="24"/>
          <w:lang w:eastAsia="lv-LV"/>
        </w:rPr>
        <w:t>. Gaisa pārvadājumi starp Latvijas Republiku un Eiropas Ekonomikas zonas valstīm</w:t>
      </w:r>
    </w:p>
    <w:p w14:paraId="6B064714" w14:textId="77777777"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p>
    <w:p w14:paraId="6AE1BABB" w14:textId="2FDB1945"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6. Latvijas Republikas pārvadātājs (</w:t>
      </w:r>
      <w:r w:rsidR="00163DB5" w:rsidRPr="00040814">
        <w:rPr>
          <w:rFonts w:ascii="Times New Roman" w:eastAsia="Times New Roman" w:hAnsi="Times New Roman" w:cs="Times New Roman"/>
          <w:sz w:val="24"/>
          <w:szCs w:val="24"/>
          <w:lang w:eastAsia="lv-LV"/>
        </w:rPr>
        <w:t>r</w:t>
      </w:r>
      <w:r w:rsidRPr="00040814">
        <w:rPr>
          <w:rFonts w:ascii="Times New Roman" w:eastAsia="Times New Roman" w:hAnsi="Times New Roman" w:cs="Times New Roman"/>
          <w:sz w:val="24"/>
          <w:szCs w:val="24"/>
          <w:lang w:eastAsia="lv-LV"/>
        </w:rPr>
        <w:t>egulas Nr.</w:t>
      </w:r>
      <w:r w:rsidR="000555D4" w:rsidRPr="00040814">
        <w:rPr>
          <w:rFonts w:ascii="Times New Roman" w:eastAsia="Times New Roman" w:hAnsi="Times New Roman" w:cs="Times New Roman"/>
          <w:sz w:val="24"/>
          <w:szCs w:val="24"/>
          <w:lang w:eastAsia="lv-LV"/>
        </w:rPr>
        <w:t> </w:t>
      </w:r>
      <w:hyperlink r:id="rId13"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4.</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panta izpratnē)</w:t>
      </w:r>
      <w:r w:rsidR="000555D4" w:rsidRPr="00040814">
        <w:rPr>
          <w:rFonts w:ascii="Times New Roman" w:eastAsia="Times New Roman" w:hAnsi="Times New Roman" w:cs="Times New Roman"/>
          <w:sz w:val="24"/>
          <w:szCs w:val="24"/>
          <w:lang w:eastAsia="lv-LV"/>
        </w:rPr>
        <w:t xml:space="preserve"> un Eiropas Ekonomikas zonas pārvadātājs (</w:t>
      </w:r>
      <w:r w:rsidR="001C52E0" w:rsidRPr="00040814">
        <w:rPr>
          <w:rFonts w:ascii="Times New Roman" w:eastAsia="Times New Roman" w:hAnsi="Times New Roman" w:cs="Times New Roman"/>
          <w:sz w:val="24"/>
          <w:szCs w:val="24"/>
          <w:lang w:eastAsia="lv-LV"/>
        </w:rPr>
        <w:t>r</w:t>
      </w:r>
      <w:r w:rsidR="000555D4" w:rsidRPr="00040814">
        <w:rPr>
          <w:rFonts w:ascii="Times New Roman" w:eastAsia="Times New Roman" w:hAnsi="Times New Roman" w:cs="Times New Roman"/>
          <w:sz w:val="24"/>
          <w:szCs w:val="24"/>
          <w:lang w:eastAsia="lv-LV"/>
        </w:rPr>
        <w:t>egulas Nr. </w:t>
      </w:r>
      <w:hyperlink r:id="rId14" w:tgtFrame="_blank" w:history="1">
        <w:r w:rsidR="000555D4" w:rsidRPr="00040814">
          <w:rPr>
            <w:rFonts w:ascii="Times New Roman" w:eastAsia="Times New Roman" w:hAnsi="Times New Roman" w:cs="Times New Roman"/>
            <w:sz w:val="24"/>
            <w:szCs w:val="24"/>
            <w:lang w:eastAsia="lv-LV"/>
          </w:rPr>
          <w:t>1008/2008</w:t>
        </w:r>
      </w:hyperlink>
      <w:r w:rsidR="000555D4" w:rsidRPr="00040814">
        <w:rPr>
          <w:rFonts w:ascii="Times New Roman" w:eastAsia="Times New Roman" w:hAnsi="Times New Roman" w:cs="Times New Roman"/>
          <w:sz w:val="24"/>
          <w:szCs w:val="24"/>
          <w:lang w:eastAsia="lv-LV"/>
        </w:rPr>
        <w:t xml:space="preserve"> 4.</w:t>
      </w:r>
      <w:r w:rsidR="0099613B" w:rsidRPr="00040814">
        <w:rPr>
          <w:rFonts w:ascii="Times New Roman" w:eastAsia="Times New Roman" w:hAnsi="Times New Roman" w:cs="Times New Roman"/>
          <w:sz w:val="24"/>
          <w:szCs w:val="24"/>
          <w:lang w:eastAsia="lv-LV"/>
        </w:rPr>
        <w:t> </w:t>
      </w:r>
      <w:r w:rsidR="000555D4" w:rsidRPr="00040814">
        <w:rPr>
          <w:rFonts w:ascii="Times New Roman" w:eastAsia="Times New Roman" w:hAnsi="Times New Roman" w:cs="Times New Roman"/>
          <w:sz w:val="24"/>
          <w:szCs w:val="24"/>
          <w:lang w:eastAsia="lv-LV"/>
        </w:rPr>
        <w:t>panta izpratnē),</w:t>
      </w:r>
      <w:r w:rsidRPr="00040814">
        <w:rPr>
          <w:rFonts w:ascii="Times New Roman" w:eastAsia="Times New Roman" w:hAnsi="Times New Roman" w:cs="Times New Roman"/>
          <w:sz w:val="24"/>
          <w:szCs w:val="24"/>
          <w:lang w:eastAsia="lv-LV"/>
        </w:rPr>
        <w:t xml:space="preserve"> </w:t>
      </w:r>
      <w:r w:rsidR="001C52E0" w:rsidRPr="00040814">
        <w:rPr>
          <w:rFonts w:ascii="Times New Roman" w:eastAsia="Times New Roman" w:hAnsi="Times New Roman" w:cs="Times New Roman"/>
          <w:sz w:val="24"/>
          <w:szCs w:val="24"/>
          <w:lang w:eastAsia="lv-LV"/>
        </w:rPr>
        <w:t xml:space="preserve">lai </w:t>
      </w:r>
      <w:r w:rsidRPr="00040814">
        <w:rPr>
          <w:rFonts w:ascii="Times New Roman" w:eastAsia="Times New Roman" w:hAnsi="Times New Roman" w:cs="Times New Roman"/>
          <w:sz w:val="24"/>
          <w:szCs w:val="24"/>
          <w:lang w:eastAsia="lv-LV"/>
        </w:rPr>
        <w:t>uzsākt</w:t>
      </w:r>
      <w:r w:rsidR="001C52E0" w:rsidRPr="00040814">
        <w:rPr>
          <w:rFonts w:ascii="Times New Roman" w:eastAsia="Times New Roman" w:hAnsi="Times New Roman" w:cs="Times New Roman"/>
          <w:sz w:val="24"/>
          <w:szCs w:val="24"/>
          <w:lang w:eastAsia="lv-LV"/>
        </w:rPr>
        <w:t>u</w:t>
      </w:r>
      <w:r w:rsidRPr="00040814">
        <w:rPr>
          <w:rFonts w:ascii="Times New Roman" w:eastAsia="Times New Roman" w:hAnsi="Times New Roman" w:cs="Times New Roman"/>
          <w:sz w:val="24"/>
          <w:szCs w:val="24"/>
          <w:lang w:eastAsia="lv-LV"/>
        </w:rPr>
        <w:t xml:space="preserve"> regulārus gaisa pārvadājumus starp Latvijas Republiku un kādu citu Eiropas Ekonomikas zonas dalībvalsti, vismaz septiņas darbdienas pirms gaisa pārvadājumu uzsākšanas plānotajā maršrutā par to informē Satiksmes ministriju.</w:t>
      </w:r>
    </w:p>
    <w:p w14:paraId="70C58A7F" w14:textId="77777777" w:rsidR="001B161D" w:rsidRPr="00040814" w:rsidRDefault="001B161D" w:rsidP="00F21FAE">
      <w:pPr>
        <w:spacing w:after="0" w:line="240" w:lineRule="auto"/>
        <w:ind w:firstLine="300"/>
        <w:rPr>
          <w:rFonts w:ascii="Times New Roman" w:eastAsia="Times New Roman" w:hAnsi="Times New Roman" w:cs="Times New Roman"/>
          <w:sz w:val="24"/>
          <w:szCs w:val="24"/>
          <w:lang w:eastAsia="lv-LV"/>
        </w:rPr>
      </w:pPr>
    </w:p>
    <w:p w14:paraId="655F1FFF" w14:textId="2F5A15D4"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lastRenderedPageBreak/>
        <w:t>7. Latvijas Republikas pārvadātājs (</w:t>
      </w:r>
      <w:r w:rsidR="001C52E0" w:rsidRPr="00040814">
        <w:rPr>
          <w:rFonts w:ascii="Times New Roman" w:eastAsia="Times New Roman" w:hAnsi="Times New Roman" w:cs="Times New Roman"/>
          <w:sz w:val="24"/>
          <w:szCs w:val="24"/>
          <w:lang w:eastAsia="lv-LV"/>
        </w:rPr>
        <w:t>r</w:t>
      </w:r>
      <w:r w:rsidRPr="00040814">
        <w:rPr>
          <w:rFonts w:ascii="Times New Roman" w:eastAsia="Times New Roman" w:hAnsi="Times New Roman" w:cs="Times New Roman"/>
          <w:sz w:val="24"/>
          <w:szCs w:val="24"/>
          <w:lang w:eastAsia="lv-LV"/>
        </w:rPr>
        <w:t>egulas Nr.</w:t>
      </w:r>
      <w:r w:rsidR="0099613B" w:rsidRPr="00040814">
        <w:rPr>
          <w:rFonts w:ascii="Times New Roman" w:eastAsia="Times New Roman" w:hAnsi="Times New Roman" w:cs="Times New Roman"/>
          <w:sz w:val="24"/>
          <w:szCs w:val="24"/>
          <w:lang w:eastAsia="lv-LV"/>
        </w:rPr>
        <w:t> </w:t>
      </w:r>
      <w:hyperlink r:id="rId15"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4.</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panta izpratnē)</w:t>
      </w:r>
      <w:r w:rsidR="000555D4" w:rsidRPr="00040814">
        <w:rPr>
          <w:rFonts w:ascii="Times New Roman" w:eastAsia="Times New Roman" w:hAnsi="Times New Roman" w:cs="Times New Roman"/>
          <w:sz w:val="24"/>
          <w:szCs w:val="24"/>
          <w:lang w:eastAsia="lv-LV"/>
        </w:rPr>
        <w:t xml:space="preserve"> un Eiropas Ekonomikas zonas pārvadātājs (</w:t>
      </w:r>
      <w:r w:rsidR="001C52E0" w:rsidRPr="00040814">
        <w:rPr>
          <w:rFonts w:ascii="Times New Roman" w:eastAsia="Times New Roman" w:hAnsi="Times New Roman" w:cs="Times New Roman"/>
          <w:sz w:val="24"/>
          <w:szCs w:val="24"/>
          <w:lang w:eastAsia="lv-LV"/>
        </w:rPr>
        <w:t>r</w:t>
      </w:r>
      <w:r w:rsidR="000555D4" w:rsidRPr="00040814">
        <w:rPr>
          <w:rFonts w:ascii="Times New Roman" w:eastAsia="Times New Roman" w:hAnsi="Times New Roman" w:cs="Times New Roman"/>
          <w:sz w:val="24"/>
          <w:szCs w:val="24"/>
          <w:lang w:eastAsia="lv-LV"/>
        </w:rPr>
        <w:t>egulas Nr. </w:t>
      </w:r>
      <w:hyperlink r:id="rId16" w:tgtFrame="_blank" w:history="1">
        <w:r w:rsidR="000555D4" w:rsidRPr="00040814">
          <w:rPr>
            <w:rFonts w:ascii="Times New Roman" w:eastAsia="Times New Roman" w:hAnsi="Times New Roman" w:cs="Times New Roman"/>
            <w:sz w:val="24"/>
            <w:szCs w:val="24"/>
            <w:lang w:eastAsia="lv-LV"/>
          </w:rPr>
          <w:t>1008/2008</w:t>
        </w:r>
      </w:hyperlink>
      <w:r w:rsidR="000555D4" w:rsidRPr="00040814">
        <w:rPr>
          <w:rFonts w:ascii="Times New Roman" w:eastAsia="Times New Roman" w:hAnsi="Times New Roman" w:cs="Times New Roman"/>
          <w:sz w:val="24"/>
          <w:szCs w:val="24"/>
          <w:lang w:eastAsia="lv-LV"/>
        </w:rPr>
        <w:t xml:space="preserve"> 4.</w:t>
      </w:r>
      <w:r w:rsidR="0099613B" w:rsidRPr="00040814">
        <w:rPr>
          <w:rFonts w:ascii="Times New Roman" w:eastAsia="Times New Roman" w:hAnsi="Times New Roman" w:cs="Times New Roman"/>
          <w:sz w:val="24"/>
          <w:szCs w:val="24"/>
          <w:lang w:eastAsia="lv-LV"/>
        </w:rPr>
        <w:t> </w:t>
      </w:r>
      <w:r w:rsidR="000555D4" w:rsidRPr="00040814">
        <w:rPr>
          <w:rFonts w:ascii="Times New Roman" w:eastAsia="Times New Roman" w:hAnsi="Times New Roman" w:cs="Times New Roman"/>
          <w:sz w:val="24"/>
          <w:szCs w:val="24"/>
          <w:lang w:eastAsia="lv-LV"/>
        </w:rPr>
        <w:t>panta izpratnē),</w:t>
      </w:r>
      <w:r w:rsidRPr="00040814">
        <w:rPr>
          <w:rFonts w:ascii="Times New Roman" w:eastAsia="Times New Roman" w:hAnsi="Times New Roman" w:cs="Times New Roman"/>
          <w:sz w:val="24"/>
          <w:szCs w:val="24"/>
          <w:lang w:eastAsia="lv-LV"/>
        </w:rPr>
        <w:t xml:space="preserve"> </w:t>
      </w:r>
      <w:r w:rsidR="001C52E0" w:rsidRPr="00040814">
        <w:rPr>
          <w:rFonts w:ascii="Times New Roman" w:eastAsia="Times New Roman" w:hAnsi="Times New Roman" w:cs="Times New Roman"/>
          <w:sz w:val="24"/>
          <w:szCs w:val="24"/>
          <w:lang w:eastAsia="lv-LV"/>
        </w:rPr>
        <w:t xml:space="preserve">lai </w:t>
      </w:r>
      <w:r w:rsidRPr="00040814">
        <w:rPr>
          <w:rFonts w:ascii="Times New Roman" w:eastAsia="Times New Roman" w:hAnsi="Times New Roman" w:cs="Times New Roman"/>
          <w:sz w:val="24"/>
          <w:szCs w:val="24"/>
          <w:lang w:eastAsia="lv-LV"/>
        </w:rPr>
        <w:t>veikt</w:t>
      </w:r>
      <w:r w:rsidR="001C52E0" w:rsidRPr="00040814">
        <w:rPr>
          <w:rFonts w:ascii="Times New Roman" w:eastAsia="Times New Roman" w:hAnsi="Times New Roman" w:cs="Times New Roman"/>
          <w:sz w:val="24"/>
          <w:szCs w:val="24"/>
          <w:lang w:eastAsia="lv-LV"/>
        </w:rPr>
        <w:t>u</w:t>
      </w:r>
      <w:r w:rsidRPr="00040814">
        <w:rPr>
          <w:rFonts w:ascii="Times New Roman" w:eastAsia="Times New Roman" w:hAnsi="Times New Roman" w:cs="Times New Roman"/>
          <w:sz w:val="24"/>
          <w:szCs w:val="24"/>
          <w:lang w:eastAsia="lv-LV"/>
        </w:rPr>
        <w:t xml:space="preserve"> neregulārus gaisa pārvadājumus starp Latvijas Republiku un kādu citu Eiropas Ekonomikas zonas dalībvalsti, vismaz trīs darbdienas pirms </w:t>
      </w:r>
      <w:r w:rsidR="000555D4" w:rsidRPr="00040814">
        <w:rPr>
          <w:rFonts w:ascii="Times New Roman" w:eastAsia="Times New Roman" w:hAnsi="Times New Roman" w:cs="Times New Roman"/>
          <w:sz w:val="24"/>
          <w:szCs w:val="24"/>
          <w:lang w:eastAsia="lv-LV"/>
        </w:rPr>
        <w:t xml:space="preserve">lidojuma </w:t>
      </w:r>
      <w:r w:rsidRPr="00040814">
        <w:rPr>
          <w:rFonts w:ascii="Times New Roman" w:eastAsia="Times New Roman" w:hAnsi="Times New Roman" w:cs="Times New Roman"/>
          <w:sz w:val="24"/>
          <w:szCs w:val="24"/>
          <w:lang w:eastAsia="lv-LV"/>
        </w:rPr>
        <w:t>uzsākšanas plānotajā maršrutā par to informē Satiksmes ministriju.</w:t>
      </w:r>
    </w:p>
    <w:p w14:paraId="2158B694" w14:textId="63611B43" w:rsidR="00EE2301" w:rsidRPr="00040814" w:rsidRDefault="00EE2301" w:rsidP="00F21FAE">
      <w:pPr>
        <w:spacing w:after="0" w:line="240" w:lineRule="auto"/>
        <w:ind w:firstLine="300"/>
        <w:jc w:val="both"/>
        <w:rPr>
          <w:rFonts w:ascii="Times New Roman" w:eastAsia="Times New Roman" w:hAnsi="Times New Roman" w:cs="Times New Roman"/>
          <w:sz w:val="24"/>
          <w:szCs w:val="24"/>
          <w:lang w:eastAsia="lv-LV"/>
        </w:rPr>
      </w:pPr>
    </w:p>
    <w:p w14:paraId="398E6DAA" w14:textId="491CF191" w:rsidR="00EE2301" w:rsidRPr="00040814" w:rsidRDefault="00EE2301"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8. Latvijas Republikas pārvadātājs (regulas Nr.</w:t>
      </w:r>
      <w:r w:rsidR="0099613B" w:rsidRPr="00040814">
        <w:rPr>
          <w:rFonts w:ascii="Times New Roman" w:eastAsia="Times New Roman" w:hAnsi="Times New Roman" w:cs="Times New Roman"/>
          <w:sz w:val="24"/>
          <w:szCs w:val="24"/>
          <w:lang w:eastAsia="lv-LV"/>
        </w:rPr>
        <w:t> </w:t>
      </w:r>
      <w:hyperlink r:id="rId17"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4.</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panta izpratnē) un Eiropas Ekonomikas zonas pārvadātājs (regulas Nr. </w:t>
      </w:r>
      <w:hyperlink r:id="rId18"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4.</w:t>
      </w:r>
      <w:r w:rsidR="0099613B"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 xml:space="preserve">panta izpratnē), lai </w:t>
      </w:r>
      <w:r w:rsidR="008F1BAD" w:rsidRPr="00040814">
        <w:rPr>
          <w:rFonts w:ascii="Times New Roman" w:eastAsia="Times New Roman" w:hAnsi="Times New Roman" w:cs="Times New Roman"/>
          <w:sz w:val="24"/>
          <w:szCs w:val="24"/>
          <w:lang w:eastAsia="lv-LV"/>
        </w:rPr>
        <w:t>snieg</w:t>
      </w:r>
      <w:r w:rsidRPr="00040814">
        <w:rPr>
          <w:rFonts w:ascii="Times New Roman" w:eastAsia="Times New Roman" w:hAnsi="Times New Roman" w:cs="Times New Roman"/>
          <w:sz w:val="24"/>
          <w:szCs w:val="24"/>
          <w:lang w:eastAsia="lv-LV"/>
        </w:rPr>
        <w:t>tu</w:t>
      </w:r>
      <w:r w:rsidR="008F1BAD" w:rsidRPr="00040814">
        <w:rPr>
          <w:rFonts w:ascii="Times New Roman" w:eastAsia="Times New Roman" w:hAnsi="Times New Roman" w:cs="Times New Roman"/>
          <w:sz w:val="24"/>
          <w:szCs w:val="24"/>
          <w:lang w:eastAsia="lv-LV"/>
        </w:rPr>
        <w:t xml:space="preserve"> </w:t>
      </w:r>
      <w:r w:rsidR="008F1BAD" w:rsidRPr="00040814">
        <w:rPr>
          <w:rFonts w:ascii="Times New Roman" w:hAnsi="Times New Roman" w:cs="Times New Roman"/>
          <w:sz w:val="24"/>
          <w:szCs w:val="24"/>
        </w:rPr>
        <w:t>gaisa taksometra pakalpojumu</w:t>
      </w:r>
      <w:r w:rsidRPr="00040814">
        <w:rPr>
          <w:rFonts w:ascii="Times New Roman" w:eastAsia="Times New Roman" w:hAnsi="Times New Roman" w:cs="Times New Roman"/>
          <w:sz w:val="24"/>
          <w:szCs w:val="24"/>
          <w:lang w:eastAsia="lv-LV"/>
        </w:rPr>
        <w:t xml:space="preserve"> starp Latvijas Republiku un kādu citu Eiropas Ekonomikas zonas dalībvalsti, vismaz </w:t>
      </w:r>
      <w:r w:rsidR="008F1BAD" w:rsidRPr="00040814">
        <w:rPr>
          <w:rFonts w:ascii="Times New Roman" w:eastAsia="Times New Roman" w:hAnsi="Times New Roman" w:cs="Times New Roman"/>
          <w:sz w:val="24"/>
          <w:szCs w:val="24"/>
          <w:lang w:eastAsia="lv-LV"/>
        </w:rPr>
        <w:t>diva</w:t>
      </w:r>
      <w:r w:rsidRPr="00040814">
        <w:rPr>
          <w:rFonts w:ascii="Times New Roman" w:eastAsia="Times New Roman" w:hAnsi="Times New Roman" w:cs="Times New Roman"/>
          <w:sz w:val="24"/>
          <w:szCs w:val="24"/>
          <w:lang w:eastAsia="lv-LV"/>
        </w:rPr>
        <w:t>s darbdienas pirms lidojuma uzsākšanas plānotajā maršrutā par to informē Satiksmes ministriju.</w:t>
      </w:r>
    </w:p>
    <w:p w14:paraId="7730D1D3" w14:textId="77777777" w:rsidR="001B161D" w:rsidRPr="00040814" w:rsidRDefault="001B161D" w:rsidP="00F21FAE">
      <w:pPr>
        <w:spacing w:after="0" w:line="240" w:lineRule="auto"/>
        <w:rPr>
          <w:rFonts w:ascii="Times New Roman" w:eastAsia="Times New Roman" w:hAnsi="Times New Roman" w:cs="Times New Roman"/>
          <w:sz w:val="24"/>
          <w:szCs w:val="24"/>
          <w:lang w:eastAsia="lv-LV"/>
        </w:rPr>
      </w:pPr>
    </w:p>
    <w:p w14:paraId="26EE8856" w14:textId="1B43221D" w:rsidR="001B161D" w:rsidRPr="00040814" w:rsidRDefault="00AC6052"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9</w:t>
      </w:r>
      <w:r w:rsidR="001B161D" w:rsidRPr="00040814">
        <w:rPr>
          <w:rFonts w:ascii="Times New Roman" w:eastAsia="Times New Roman" w:hAnsi="Times New Roman" w:cs="Times New Roman"/>
          <w:sz w:val="24"/>
          <w:szCs w:val="24"/>
          <w:lang w:eastAsia="lv-LV"/>
        </w:rPr>
        <w:t xml:space="preserve">. Ja Satiksmes ministrija konstatē, ka šo noteikumu </w:t>
      </w:r>
      <w:hyperlink r:id="rId19" w:anchor="p6" w:history="1">
        <w:r w:rsidR="001B161D" w:rsidRPr="00040814">
          <w:rPr>
            <w:rFonts w:ascii="Times New Roman" w:eastAsia="Times New Roman" w:hAnsi="Times New Roman" w:cs="Times New Roman"/>
            <w:sz w:val="24"/>
            <w:szCs w:val="24"/>
            <w:lang w:eastAsia="lv-LV"/>
          </w:rPr>
          <w:t>6.</w:t>
        </w:r>
      </w:hyperlink>
      <w:r w:rsidR="008F1BAD" w:rsidRPr="00040814">
        <w:rPr>
          <w:rFonts w:ascii="Times New Roman" w:eastAsia="Times New Roman" w:hAnsi="Times New Roman" w:cs="Times New Roman"/>
          <w:sz w:val="24"/>
          <w:szCs w:val="24"/>
          <w:lang w:eastAsia="lv-LV"/>
        </w:rPr>
        <w:t>, 7.</w:t>
      </w:r>
      <w:r w:rsidR="000555D4" w:rsidRPr="00040814">
        <w:rPr>
          <w:rFonts w:ascii="Times New Roman" w:eastAsia="Times New Roman" w:hAnsi="Times New Roman" w:cs="Times New Roman"/>
          <w:sz w:val="24"/>
          <w:szCs w:val="24"/>
          <w:lang w:eastAsia="lv-LV"/>
        </w:rPr>
        <w:t xml:space="preserve"> un</w:t>
      </w:r>
      <w:r w:rsidR="001B161D" w:rsidRPr="00040814">
        <w:rPr>
          <w:rFonts w:ascii="Times New Roman" w:eastAsia="Times New Roman" w:hAnsi="Times New Roman" w:cs="Times New Roman"/>
          <w:sz w:val="24"/>
          <w:szCs w:val="24"/>
          <w:lang w:eastAsia="lv-LV"/>
        </w:rPr>
        <w:t xml:space="preserve"> </w:t>
      </w:r>
      <w:hyperlink r:id="rId20" w:anchor="p7" w:history="1">
        <w:r w:rsidR="008F1BAD" w:rsidRPr="00040814">
          <w:rPr>
            <w:rFonts w:ascii="Times New Roman" w:eastAsia="Times New Roman" w:hAnsi="Times New Roman" w:cs="Times New Roman"/>
            <w:sz w:val="24"/>
            <w:szCs w:val="24"/>
            <w:lang w:eastAsia="lv-LV"/>
          </w:rPr>
          <w:t>8</w:t>
        </w:r>
      </w:hyperlink>
      <w:r w:rsidR="000555D4" w:rsidRPr="00040814">
        <w:rPr>
          <w:rFonts w:ascii="Times New Roman" w:eastAsia="Times New Roman" w:hAnsi="Times New Roman" w:cs="Times New Roman"/>
          <w:sz w:val="24"/>
          <w:szCs w:val="24"/>
          <w:lang w:eastAsia="lv-LV"/>
        </w:rPr>
        <w:t> punktā</w:t>
      </w:r>
      <w:r w:rsidR="001B161D" w:rsidRPr="00040814">
        <w:rPr>
          <w:rFonts w:ascii="Times New Roman" w:eastAsia="Times New Roman" w:hAnsi="Times New Roman" w:cs="Times New Roman"/>
          <w:sz w:val="24"/>
          <w:szCs w:val="24"/>
          <w:lang w:eastAsia="lv-LV"/>
        </w:rPr>
        <w:t xml:space="preserve"> minētie pārvadātāji neatbilst prasībām, kas noteiktas </w:t>
      </w:r>
      <w:r w:rsidR="007406C6" w:rsidRPr="00040814">
        <w:rPr>
          <w:rFonts w:ascii="Times New Roman" w:eastAsia="Times New Roman" w:hAnsi="Times New Roman" w:cs="Times New Roman"/>
          <w:sz w:val="24"/>
          <w:szCs w:val="24"/>
          <w:lang w:eastAsia="lv-LV"/>
        </w:rPr>
        <w:t>r</w:t>
      </w:r>
      <w:r w:rsidR="001B161D" w:rsidRPr="00040814">
        <w:rPr>
          <w:rFonts w:ascii="Times New Roman" w:eastAsia="Times New Roman" w:hAnsi="Times New Roman" w:cs="Times New Roman"/>
          <w:sz w:val="24"/>
          <w:szCs w:val="24"/>
          <w:lang w:eastAsia="lv-LV"/>
        </w:rPr>
        <w:t>egulas Nr.</w:t>
      </w:r>
      <w:r w:rsidR="00582EA8" w:rsidRPr="00040814">
        <w:rPr>
          <w:rFonts w:ascii="Times New Roman" w:eastAsia="Times New Roman" w:hAnsi="Times New Roman" w:cs="Times New Roman"/>
          <w:sz w:val="24"/>
          <w:szCs w:val="24"/>
          <w:lang w:eastAsia="lv-LV"/>
        </w:rPr>
        <w:t> </w:t>
      </w:r>
      <w:hyperlink r:id="rId21" w:tgtFrame="_blank" w:history="1">
        <w:r w:rsidR="001B161D" w:rsidRPr="00040814">
          <w:rPr>
            <w:rFonts w:ascii="Times New Roman" w:eastAsia="Times New Roman" w:hAnsi="Times New Roman" w:cs="Times New Roman"/>
            <w:sz w:val="24"/>
            <w:szCs w:val="24"/>
            <w:lang w:eastAsia="lv-LV"/>
          </w:rPr>
          <w:t>1008/2008</w:t>
        </w:r>
      </w:hyperlink>
      <w:r w:rsidR="001B161D" w:rsidRPr="00040814">
        <w:rPr>
          <w:rFonts w:ascii="Times New Roman" w:eastAsia="Times New Roman" w:hAnsi="Times New Roman" w:cs="Times New Roman"/>
          <w:sz w:val="24"/>
          <w:szCs w:val="24"/>
          <w:lang w:eastAsia="lv-LV"/>
        </w:rPr>
        <w:t xml:space="preserve"> III</w:t>
      </w:r>
      <w:r w:rsidR="005F6B80" w:rsidRPr="00040814">
        <w:rPr>
          <w:rFonts w:ascii="Times New Roman" w:eastAsia="Times New Roman" w:hAnsi="Times New Roman" w:cs="Times New Roman"/>
          <w:sz w:val="24"/>
          <w:szCs w:val="24"/>
          <w:lang w:eastAsia="lv-LV"/>
        </w:rPr>
        <w:t> </w:t>
      </w:r>
      <w:r w:rsidR="001B161D" w:rsidRPr="00040814">
        <w:rPr>
          <w:rFonts w:ascii="Times New Roman" w:eastAsia="Times New Roman" w:hAnsi="Times New Roman" w:cs="Times New Roman"/>
          <w:sz w:val="24"/>
          <w:szCs w:val="24"/>
          <w:lang w:eastAsia="lv-LV"/>
        </w:rPr>
        <w:t>nodaļā, tā pieņem lēmumu par aizliegumu veikt attiecīgos gaisa pārvadājumus.</w:t>
      </w:r>
    </w:p>
    <w:p w14:paraId="27F1084F" w14:textId="77777777" w:rsidR="001B161D" w:rsidRPr="00040814" w:rsidRDefault="001B161D" w:rsidP="00F21FAE">
      <w:pPr>
        <w:spacing w:after="0" w:line="240" w:lineRule="auto"/>
        <w:ind w:firstLine="300"/>
        <w:rPr>
          <w:rFonts w:ascii="Times New Roman" w:eastAsia="Times New Roman" w:hAnsi="Times New Roman" w:cs="Times New Roman"/>
          <w:sz w:val="24"/>
          <w:szCs w:val="24"/>
          <w:lang w:eastAsia="lv-LV"/>
        </w:rPr>
      </w:pPr>
    </w:p>
    <w:p w14:paraId="02C2A818" w14:textId="77777777" w:rsidR="00F21FAE" w:rsidRPr="00040814" w:rsidRDefault="00F21FAE" w:rsidP="00F21FAE">
      <w:pPr>
        <w:spacing w:after="0" w:line="240" w:lineRule="auto"/>
        <w:jc w:val="center"/>
        <w:rPr>
          <w:rFonts w:ascii="Times New Roman" w:eastAsia="Times New Roman" w:hAnsi="Times New Roman" w:cs="Times New Roman"/>
          <w:b/>
          <w:bCs/>
          <w:sz w:val="24"/>
          <w:szCs w:val="24"/>
          <w:lang w:eastAsia="lv-LV"/>
        </w:rPr>
      </w:pPr>
    </w:p>
    <w:p w14:paraId="64D899F6" w14:textId="7EA5FCAD" w:rsidR="001B161D" w:rsidRPr="00040814" w:rsidRDefault="00EA5114" w:rsidP="00F21FAE">
      <w:pPr>
        <w:spacing w:after="0" w:line="240" w:lineRule="auto"/>
        <w:jc w:val="center"/>
        <w:rPr>
          <w:rFonts w:ascii="Times New Roman" w:eastAsia="Times New Roman" w:hAnsi="Times New Roman" w:cs="Times New Roman"/>
          <w:b/>
          <w:bCs/>
          <w:sz w:val="24"/>
          <w:szCs w:val="24"/>
          <w:lang w:eastAsia="lv-LV"/>
        </w:rPr>
      </w:pPr>
      <w:r w:rsidRPr="00040814">
        <w:rPr>
          <w:rFonts w:ascii="Times New Roman" w:eastAsia="Times New Roman" w:hAnsi="Times New Roman" w:cs="Times New Roman"/>
          <w:b/>
          <w:bCs/>
          <w:sz w:val="24"/>
          <w:szCs w:val="24"/>
          <w:lang w:eastAsia="lv-LV"/>
        </w:rPr>
        <w:t>3</w:t>
      </w:r>
      <w:r w:rsidR="001B161D" w:rsidRPr="00040814">
        <w:rPr>
          <w:rFonts w:ascii="Times New Roman" w:eastAsia="Times New Roman" w:hAnsi="Times New Roman" w:cs="Times New Roman"/>
          <w:b/>
          <w:bCs/>
          <w:sz w:val="24"/>
          <w:szCs w:val="24"/>
          <w:lang w:eastAsia="lv-LV"/>
        </w:rPr>
        <w:t>. Gaisa pārvadājumi starp Latvijas Republiku un valsti, kas nav Eiropas Ekonomi</w:t>
      </w:r>
      <w:r w:rsidR="000555D4" w:rsidRPr="00040814">
        <w:rPr>
          <w:rFonts w:ascii="Times New Roman" w:eastAsia="Times New Roman" w:hAnsi="Times New Roman" w:cs="Times New Roman"/>
          <w:b/>
          <w:bCs/>
          <w:sz w:val="24"/>
          <w:szCs w:val="24"/>
          <w:lang w:eastAsia="lv-LV"/>
        </w:rPr>
        <w:t>k</w:t>
      </w:r>
      <w:r w:rsidR="001B161D" w:rsidRPr="00040814">
        <w:rPr>
          <w:rFonts w:ascii="Times New Roman" w:eastAsia="Times New Roman" w:hAnsi="Times New Roman" w:cs="Times New Roman"/>
          <w:b/>
          <w:bCs/>
          <w:sz w:val="24"/>
          <w:szCs w:val="24"/>
          <w:lang w:eastAsia="lv-LV"/>
        </w:rPr>
        <w:t>as zonas valsts</w:t>
      </w:r>
    </w:p>
    <w:p w14:paraId="64975558" w14:textId="40DB6CE9" w:rsidR="001B161D" w:rsidRPr="00040814" w:rsidRDefault="001B161D" w:rsidP="00F21FAE">
      <w:pPr>
        <w:spacing w:after="0" w:line="240" w:lineRule="auto"/>
        <w:jc w:val="center"/>
        <w:rPr>
          <w:rFonts w:ascii="Times New Roman" w:eastAsia="Times New Roman" w:hAnsi="Times New Roman" w:cs="Times New Roman"/>
          <w:b/>
          <w:bCs/>
          <w:sz w:val="24"/>
          <w:szCs w:val="24"/>
          <w:lang w:eastAsia="lv-LV"/>
        </w:rPr>
      </w:pPr>
    </w:p>
    <w:p w14:paraId="3CEE0E6C" w14:textId="77F90EF3" w:rsidR="00EA5114" w:rsidRPr="00040814" w:rsidRDefault="00EA5114" w:rsidP="00F21FAE">
      <w:pPr>
        <w:spacing w:after="0" w:line="240" w:lineRule="auto"/>
        <w:jc w:val="center"/>
        <w:rPr>
          <w:rFonts w:ascii="Times New Roman" w:eastAsia="Times New Roman" w:hAnsi="Times New Roman" w:cs="Times New Roman"/>
          <w:b/>
          <w:bCs/>
          <w:sz w:val="24"/>
          <w:szCs w:val="24"/>
          <w:lang w:eastAsia="lv-LV"/>
        </w:rPr>
      </w:pPr>
      <w:r w:rsidRPr="00040814">
        <w:rPr>
          <w:rFonts w:ascii="Times New Roman" w:eastAsia="Times New Roman" w:hAnsi="Times New Roman" w:cs="Times New Roman"/>
          <w:b/>
          <w:bCs/>
          <w:sz w:val="24"/>
          <w:szCs w:val="24"/>
          <w:lang w:eastAsia="lv-LV"/>
        </w:rPr>
        <w:t>3.1. Regulāri gaisa pārvadājumi</w:t>
      </w:r>
    </w:p>
    <w:p w14:paraId="28BF874D" w14:textId="77777777" w:rsidR="00EA5114" w:rsidRPr="00040814" w:rsidRDefault="00EA5114" w:rsidP="00F21FAE">
      <w:pPr>
        <w:spacing w:after="0" w:line="240" w:lineRule="auto"/>
        <w:jc w:val="center"/>
        <w:rPr>
          <w:rFonts w:ascii="Times New Roman" w:eastAsia="Times New Roman" w:hAnsi="Times New Roman" w:cs="Times New Roman"/>
          <w:b/>
          <w:bCs/>
          <w:sz w:val="24"/>
          <w:szCs w:val="24"/>
          <w:lang w:eastAsia="lv-LV"/>
        </w:rPr>
      </w:pPr>
    </w:p>
    <w:p w14:paraId="60EFC296" w14:textId="77319DEA" w:rsidR="00220FB0" w:rsidRPr="00040814" w:rsidRDefault="00AC6052"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10</w:t>
      </w:r>
      <w:r w:rsidR="001B161D" w:rsidRPr="00040814">
        <w:rPr>
          <w:rFonts w:ascii="Times New Roman" w:eastAsia="Times New Roman" w:hAnsi="Times New Roman" w:cs="Times New Roman"/>
          <w:sz w:val="24"/>
          <w:szCs w:val="24"/>
          <w:lang w:eastAsia="lv-LV"/>
        </w:rPr>
        <w:t>.</w:t>
      </w:r>
      <w:r w:rsidR="001B161D" w:rsidRPr="00040814">
        <w:rPr>
          <w:rFonts w:ascii="Times New Roman" w:eastAsia="Times New Roman" w:hAnsi="Times New Roman" w:cs="Times New Roman"/>
          <w:b/>
          <w:bCs/>
          <w:sz w:val="24"/>
          <w:szCs w:val="24"/>
          <w:lang w:eastAsia="lv-LV"/>
        </w:rPr>
        <w:t xml:space="preserve"> </w:t>
      </w:r>
      <w:r w:rsidR="001B161D" w:rsidRPr="00040814">
        <w:rPr>
          <w:rFonts w:ascii="Times New Roman" w:eastAsia="Times New Roman" w:hAnsi="Times New Roman" w:cs="Times New Roman"/>
          <w:sz w:val="24"/>
          <w:szCs w:val="24"/>
          <w:lang w:eastAsia="lv-LV"/>
        </w:rPr>
        <w:t xml:space="preserve">Regulārus gaisa pārvadājumus starp Latvijas Republiku un valsti, kas nav Eiropas </w:t>
      </w:r>
      <w:r w:rsidR="00E43BA7" w:rsidRPr="00040814">
        <w:rPr>
          <w:rFonts w:ascii="Times New Roman" w:eastAsia="Times New Roman" w:hAnsi="Times New Roman" w:cs="Times New Roman"/>
          <w:sz w:val="24"/>
          <w:szCs w:val="24"/>
          <w:lang w:eastAsia="lv-LV"/>
        </w:rPr>
        <w:t>E</w:t>
      </w:r>
      <w:r w:rsidR="001B161D" w:rsidRPr="00040814">
        <w:rPr>
          <w:rFonts w:ascii="Times New Roman" w:eastAsia="Times New Roman" w:hAnsi="Times New Roman" w:cs="Times New Roman"/>
          <w:sz w:val="24"/>
          <w:szCs w:val="24"/>
          <w:lang w:eastAsia="lv-LV"/>
        </w:rPr>
        <w:t>konomi</w:t>
      </w:r>
      <w:r w:rsidR="00E43BA7" w:rsidRPr="00040814">
        <w:rPr>
          <w:rFonts w:ascii="Times New Roman" w:eastAsia="Times New Roman" w:hAnsi="Times New Roman" w:cs="Times New Roman"/>
          <w:sz w:val="24"/>
          <w:szCs w:val="24"/>
          <w:lang w:eastAsia="lv-LV"/>
        </w:rPr>
        <w:t>ka</w:t>
      </w:r>
      <w:r w:rsidR="001B161D" w:rsidRPr="00040814">
        <w:rPr>
          <w:rFonts w:ascii="Times New Roman" w:eastAsia="Times New Roman" w:hAnsi="Times New Roman" w:cs="Times New Roman"/>
          <w:sz w:val="24"/>
          <w:szCs w:val="24"/>
          <w:lang w:eastAsia="lv-LV"/>
        </w:rPr>
        <w:t xml:space="preserve">s zonas valsts (turpmāk - trešā valsts), veic saskaņā ar starpvaldību divpusējiem nolīgumiem par gaisa satiksmi, kas noslēgti starp Latvijas Republiku un attiecīgo </w:t>
      </w:r>
      <w:r w:rsidR="006F628D" w:rsidRPr="00040814">
        <w:rPr>
          <w:rFonts w:ascii="Times New Roman" w:eastAsia="Times New Roman" w:hAnsi="Times New Roman" w:cs="Times New Roman"/>
          <w:sz w:val="24"/>
          <w:szCs w:val="24"/>
          <w:lang w:eastAsia="lv-LV"/>
        </w:rPr>
        <w:t xml:space="preserve">trešo </w:t>
      </w:r>
      <w:r w:rsidR="001B161D" w:rsidRPr="00040814">
        <w:rPr>
          <w:rFonts w:ascii="Times New Roman" w:eastAsia="Times New Roman" w:hAnsi="Times New Roman" w:cs="Times New Roman"/>
          <w:sz w:val="24"/>
          <w:szCs w:val="24"/>
          <w:lang w:eastAsia="lv-LV"/>
        </w:rPr>
        <w:t>valsti,</w:t>
      </w:r>
      <w:r w:rsidR="006F628D" w:rsidRPr="00040814">
        <w:rPr>
          <w:rFonts w:ascii="Times New Roman" w:eastAsia="Times New Roman" w:hAnsi="Times New Roman" w:cs="Times New Roman"/>
          <w:sz w:val="24"/>
          <w:szCs w:val="24"/>
          <w:lang w:eastAsia="lv-LV"/>
        </w:rPr>
        <w:t xml:space="preserve"> kā arī</w:t>
      </w:r>
      <w:r w:rsidR="001B161D" w:rsidRPr="00040814">
        <w:rPr>
          <w:rFonts w:ascii="Times New Roman" w:eastAsia="Times New Roman" w:hAnsi="Times New Roman" w:cs="Times New Roman"/>
          <w:sz w:val="24"/>
          <w:szCs w:val="24"/>
          <w:lang w:eastAsia="lv-LV"/>
        </w:rPr>
        <w:t xml:space="preserve"> daudzpusējiem līgumiem un vienošanām gaisa transporta jomā</w:t>
      </w:r>
      <w:r w:rsidR="00582EA8" w:rsidRPr="00040814">
        <w:rPr>
          <w:rFonts w:ascii="Times New Roman" w:eastAsia="Times New Roman" w:hAnsi="Times New Roman" w:cs="Times New Roman"/>
          <w:sz w:val="24"/>
          <w:szCs w:val="24"/>
          <w:lang w:eastAsia="lv-LV"/>
        </w:rPr>
        <w:t xml:space="preserve"> (turpmāk – līgumi)</w:t>
      </w:r>
      <w:r w:rsidR="001B161D" w:rsidRPr="00040814">
        <w:rPr>
          <w:rFonts w:ascii="Times New Roman" w:eastAsia="Times New Roman" w:hAnsi="Times New Roman" w:cs="Times New Roman"/>
          <w:sz w:val="24"/>
          <w:szCs w:val="24"/>
          <w:lang w:eastAsia="lv-LV"/>
        </w:rPr>
        <w:t xml:space="preserve">, kuru dalībnieces ir Eiropas Savienība un attiecīgā trešā valsts. </w:t>
      </w:r>
    </w:p>
    <w:p w14:paraId="13F15839" w14:textId="77777777" w:rsidR="00220FB0" w:rsidRPr="00040814" w:rsidRDefault="00220FB0" w:rsidP="00F21FAE">
      <w:pPr>
        <w:spacing w:after="0" w:line="240" w:lineRule="auto"/>
        <w:ind w:firstLine="300"/>
        <w:jc w:val="both"/>
        <w:rPr>
          <w:rFonts w:ascii="Times New Roman" w:eastAsia="Times New Roman" w:hAnsi="Times New Roman" w:cs="Times New Roman"/>
          <w:sz w:val="24"/>
          <w:szCs w:val="24"/>
          <w:lang w:eastAsia="lv-LV"/>
        </w:rPr>
      </w:pPr>
    </w:p>
    <w:p w14:paraId="5EB8595F" w14:textId="1EBA597F"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AC6052" w:rsidRPr="00040814">
        <w:rPr>
          <w:rFonts w:ascii="Times New Roman" w:eastAsia="Times New Roman" w:hAnsi="Times New Roman" w:cs="Times New Roman"/>
          <w:sz w:val="24"/>
          <w:szCs w:val="24"/>
          <w:lang w:eastAsia="lv-LV"/>
        </w:rPr>
        <w:t>1</w:t>
      </w:r>
      <w:r w:rsidRPr="00040814">
        <w:rPr>
          <w:rFonts w:ascii="Times New Roman" w:eastAsia="Times New Roman" w:hAnsi="Times New Roman" w:cs="Times New Roman"/>
          <w:sz w:val="24"/>
          <w:szCs w:val="24"/>
          <w:lang w:eastAsia="lv-LV"/>
        </w:rPr>
        <w:t xml:space="preserve">. </w:t>
      </w:r>
      <w:r w:rsidR="000555D4" w:rsidRPr="00040814">
        <w:rPr>
          <w:rFonts w:ascii="Times New Roman" w:eastAsia="Times New Roman" w:hAnsi="Times New Roman" w:cs="Times New Roman"/>
          <w:sz w:val="24"/>
          <w:szCs w:val="24"/>
          <w:lang w:eastAsia="lv-LV"/>
        </w:rPr>
        <w:t>Lai</w:t>
      </w:r>
      <w:r w:rsidRPr="00040814">
        <w:rPr>
          <w:rFonts w:ascii="Times New Roman" w:eastAsia="Times New Roman" w:hAnsi="Times New Roman" w:cs="Times New Roman"/>
          <w:sz w:val="24"/>
          <w:szCs w:val="24"/>
          <w:lang w:eastAsia="lv-LV"/>
        </w:rPr>
        <w:t xml:space="preserve"> Latvijas Republikā reģistrēts pārvadātājs v</w:t>
      </w:r>
      <w:r w:rsidR="000555D4" w:rsidRPr="00040814">
        <w:rPr>
          <w:rFonts w:ascii="Times New Roman" w:eastAsia="Times New Roman" w:hAnsi="Times New Roman" w:cs="Times New Roman"/>
          <w:sz w:val="24"/>
          <w:szCs w:val="24"/>
          <w:lang w:eastAsia="lv-LV"/>
        </w:rPr>
        <w:t>arētu</w:t>
      </w:r>
      <w:r w:rsidRPr="00040814">
        <w:rPr>
          <w:rFonts w:ascii="Times New Roman" w:eastAsia="Times New Roman" w:hAnsi="Times New Roman" w:cs="Times New Roman"/>
          <w:sz w:val="24"/>
          <w:szCs w:val="24"/>
          <w:lang w:eastAsia="lv-LV"/>
        </w:rPr>
        <w:t xml:space="preserve"> uzsākt regulārus gaisa pārvadājumus starp Latvijas Republiku un </w:t>
      </w:r>
      <w:r w:rsidR="000555D4" w:rsidRPr="00040814">
        <w:rPr>
          <w:rFonts w:ascii="Times New Roman" w:eastAsia="Times New Roman" w:hAnsi="Times New Roman" w:cs="Times New Roman"/>
          <w:sz w:val="24"/>
          <w:szCs w:val="24"/>
          <w:lang w:eastAsia="lv-LV"/>
        </w:rPr>
        <w:t xml:space="preserve">trešo </w:t>
      </w:r>
      <w:r w:rsidRPr="00040814">
        <w:rPr>
          <w:rFonts w:ascii="Times New Roman" w:eastAsia="Times New Roman" w:hAnsi="Times New Roman" w:cs="Times New Roman"/>
          <w:sz w:val="24"/>
          <w:szCs w:val="24"/>
          <w:lang w:eastAsia="lv-LV"/>
        </w:rPr>
        <w:t>valsti, tas iesniedz Satiksmes ministrijā iesniegumu</w:t>
      </w:r>
      <w:r w:rsidR="00B3076A" w:rsidRPr="00040814">
        <w:rPr>
          <w:rFonts w:ascii="Times New Roman" w:eastAsia="Times New Roman" w:hAnsi="Times New Roman" w:cs="Times New Roman"/>
          <w:sz w:val="24"/>
          <w:szCs w:val="24"/>
          <w:lang w:eastAsia="lv-LV"/>
        </w:rPr>
        <w:t>.</w:t>
      </w:r>
    </w:p>
    <w:p w14:paraId="61497C22" w14:textId="77777777" w:rsidR="001B161D" w:rsidRPr="00040814" w:rsidRDefault="001B161D" w:rsidP="00F21FAE">
      <w:pPr>
        <w:spacing w:after="0" w:line="240" w:lineRule="auto"/>
        <w:ind w:firstLine="300"/>
        <w:rPr>
          <w:rFonts w:ascii="Times New Roman" w:eastAsia="Times New Roman" w:hAnsi="Times New Roman" w:cs="Times New Roman"/>
          <w:sz w:val="24"/>
          <w:szCs w:val="24"/>
          <w:lang w:eastAsia="lv-LV"/>
        </w:rPr>
      </w:pPr>
    </w:p>
    <w:p w14:paraId="5B2C1066" w14:textId="41D5EBF0"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AC6052" w:rsidRPr="00040814">
        <w:rPr>
          <w:rFonts w:ascii="Times New Roman" w:eastAsia="Times New Roman" w:hAnsi="Times New Roman" w:cs="Times New Roman"/>
          <w:sz w:val="24"/>
          <w:szCs w:val="24"/>
          <w:lang w:eastAsia="lv-LV"/>
        </w:rPr>
        <w:t>2</w:t>
      </w:r>
      <w:r w:rsidRPr="00040814">
        <w:rPr>
          <w:rFonts w:ascii="Times New Roman" w:eastAsia="Times New Roman" w:hAnsi="Times New Roman" w:cs="Times New Roman"/>
          <w:sz w:val="24"/>
          <w:szCs w:val="24"/>
          <w:lang w:eastAsia="lv-LV"/>
        </w:rPr>
        <w:t xml:space="preserve">. Satiksmes ministrija izvērtē plānoto lidojumu atbilstību </w:t>
      </w:r>
      <w:r w:rsidR="004364AC" w:rsidRPr="00040814">
        <w:rPr>
          <w:rFonts w:ascii="Times New Roman" w:eastAsia="Times New Roman" w:hAnsi="Times New Roman" w:cs="Times New Roman"/>
          <w:sz w:val="24"/>
          <w:szCs w:val="24"/>
          <w:lang w:eastAsia="lv-LV"/>
        </w:rPr>
        <w:t xml:space="preserve">šo noteikumu </w:t>
      </w:r>
      <w:r w:rsidR="006D6A32" w:rsidRPr="00040814">
        <w:rPr>
          <w:rFonts w:ascii="Times New Roman" w:eastAsia="Times New Roman" w:hAnsi="Times New Roman" w:cs="Times New Roman"/>
          <w:sz w:val="24"/>
          <w:szCs w:val="24"/>
          <w:lang w:eastAsia="lv-LV"/>
        </w:rPr>
        <w:t>9</w:t>
      </w:r>
      <w:r w:rsidRPr="00040814">
        <w:rPr>
          <w:rFonts w:ascii="Times New Roman" w:eastAsia="Times New Roman" w:hAnsi="Times New Roman" w:cs="Times New Roman"/>
          <w:sz w:val="24"/>
          <w:szCs w:val="24"/>
          <w:lang w:eastAsia="lv-LV"/>
        </w:rPr>
        <w:t>.</w:t>
      </w:r>
      <w:r w:rsidR="005F6B80"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 xml:space="preserve">punktā minēto līgumu nosacījumiem. Ja šādi lidojumi atbilst </w:t>
      </w:r>
      <w:r w:rsidR="00D67342" w:rsidRPr="00040814">
        <w:rPr>
          <w:rFonts w:ascii="Times New Roman" w:eastAsia="Times New Roman" w:hAnsi="Times New Roman" w:cs="Times New Roman"/>
          <w:sz w:val="24"/>
          <w:szCs w:val="24"/>
          <w:lang w:eastAsia="lv-LV"/>
        </w:rPr>
        <w:t xml:space="preserve">kāda no </w:t>
      </w:r>
      <w:r w:rsidRPr="00040814">
        <w:rPr>
          <w:rFonts w:ascii="Times New Roman" w:eastAsia="Times New Roman" w:hAnsi="Times New Roman" w:cs="Times New Roman"/>
          <w:sz w:val="24"/>
          <w:szCs w:val="24"/>
          <w:lang w:eastAsia="lv-LV"/>
        </w:rPr>
        <w:t>minēto līgumu</w:t>
      </w:r>
      <w:r w:rsidR="00582EA8" w:rsidRPr="00040814">
        <w:rPr>
          <w:rFonts w:ascii="Times New Roman" w:eastAsia="Times New Roman" w:hAnsi="Times New Roman" w:cs="Times New Roman"/>
          <w:sz w:val="24"/>
          <w:szCs w:val="24"/>
          <w:lang w:eastAsia="lv-LV"/>
        </w:rPr>
        <w:t xml:space="preserve"> </w:t>
      </w:r>
      <w:r w:rsidRPr="00040814">
        <w:rPr>
          <w:rFonts w:ascii="Times New Roman" w:eastAsia="Times New Roman" w:hAnsi="Times New Roman" w:cs="Times New Roman"/>
          <w:sz w:val="24"/>
          <w:szCs w:val="24"/>
          <w:lang w:eastAsia="lv-LV"/>
        </w:rPr>
        <w:t>nosacījumiem, Satiksmes ministrija nosūta Ārlietu ministrijai lūgumu diplomātiskā ceļā paziņot valstij, uz kuru plānoti lidojumi, par Latvijas Republikas gaisa pārvadātāja nozīmēšanu lidojumiem attiecīgajā maršrutā.</w:t>
      </w:r>
    </w:p>
    <w:p w14:paraId="447DF00C" w14:textId="77777777" w:rsidR="001B161D" w:rsidRPr="00040814" w:rsidRDefault="001B161D" w:rsidP="00F21FAE">
      <w:pPr>
        <w:spacing w:after="0" w:line="240" w:lineRule="auto"/>
        <w:ind w:firstLine="300"/>
        <w:jc w:val="both"/>
        <w:rPr>
          <w:rFonts w:ascii="Times New Roman" w:eastAsia="Times New Roman" w:hAnsi="Times New Roman" w:cs="Times New Roman"/>
          <w:sz w:val="24"/>
          <w:szCs w:val="24"/>
          <w:lang w:eastAsia="lv-LV"/>
        </w:rPr>
      </w:pPr>
    </w:p>
    <w:p w14:paraId="2E6ED1C7" w14:textId="4930DE9F" w:rsidR="001B161D" w:rsidRPr="00040814" w:rsidRDefault="001B161D" w:rsidP="00F21FAE">
      <w:pPr>
        <w:spacing w:after="0" w:line="240" w:lineRule="auto"/>
        <w:ind w:firstLine="720"/>
        <w:jc w:val="both"/>
        <w:rPr>
          <w:rFonts w:ascii="Times New Roman" w:eastAsia="Times New Roman" w:hAnsi="Times New Roman" w:cs="Times New Roman"/>
          <w:b/>
          <w:bCs/>
          <w:sz w:val="24"/>
          <w:szCs w:val="24"/>
          <w:lang w:eastAsia="lv-LV"/>
        </w:rPr>
      </w:pPr>
      <w:r w:rsidRPr="00040814">
        <w:rPr>
          <w:rFonts w:ascii="Times New Roman" w:eastAsia="Times New Roman" w:hAnsi="Times New Roman" w:cs="Times New Roman"/>
          <w:sz w:val="24"/>
          <w:szCs w:val="24"/>
          <w:lang w:eastAsia="lv-LV"/>
        </w:rPr>
        <w:t>1</w:t>
      </w:r>
      <w:r w:rsidR="00AC6052" w:rsidRPr="00040814">
        <w:rPr>
          <w:rFonts w:ascii="Times New Roman" w:eastAsia="Times New Roman" w:hAnsi="Times New Roman" w:cs="Times New Roman"/>
          <w:sz w:val="24"/>
          <w:szCs w:val="24"/>
          <w:lang w:eastAsia="lv-LV"/>
        </w:rPr>
        <w:t>3</w:t>
      </w:r>
      <w:r w:rsidRPr="00040814">
        <w:rPr>
          <w:rFonts w:ascii="Times New Roman" w:eastAsia="Times New Roman" w:hAnsi="Times New Roman" w:cs="Times New Roman"/>
          <w:sz w:val="24"/>
          <w:szCs w:val="24"/>
          <w:lang w:eastAsia="lv-LV"/>
        </w:rPr>
        <w:t xml:space="preserve">. Pēc attiecīgās trešās valsts diplomātiskā ceļā nosūtītas atbildes </w:t>
      </w:r>
      <w:r w:rsidR="0087510E" w:rsidRPr="00040814">
        <w:rPr>
          <w:rFonts w:ascii="Times New Roman" w:eastAsia="Times New Roman" w:hAnsi="Times New Roman" w:cs="Times New Roman"/>
          <w:sz w:val="24"/>
          <w:szCs w:val="24"/>
          <w:lang w:eastAsia="lv-LV"/>
        </w:rPr>
        <w:t xml:space="preserve">par </w:t>
      </w:r>
      <w:r w:rsidR="00AC6052" w:rsidRPr="00040814">
        <w:rPr>
          <w:rFonts w:ascii="Times New Roman" w:eastAsia="Times New Roman" w:hAnsi="Times New Roman" w:cs="Times New Roman"/>
          <w:sz w:val="24"/>
          <w:szCs w:val="24"/>
          <w:lang w:eastAsia="lv-LV"/>
        </w:rPr>
        <w:t xml:space="preserve">Latvijas Republikas </w:t>
      </w:r>
      <w:r w:rsidR="0087510E" w:rsidRPr="00040814">
        <w:rPr>
          <w:rFonts w:ascii="Times New Roman" w:eastAsia="Times New Roman" w:hAnsi="Times New Roman" w:cs="Times New Roman"/>
          <w:sz w:val="24"/>
          <w:szCs w:val="24"/>
          <w:lang w:eastAsia="lv-LV"/>
        </w:rPr>
        <w:t xml:space="preserve">nozīmētā pārvadātāja apstiprināšanu </w:t>
      </w:r>
      <w:r w:rsidRPr="00040814">
        <w:rPr>
          <w:rFonts w:ascii="Times New Roman" w:eastAsia="Times New Roman" w:hAnsi="Times New Roman" w:cs="Times New Roman"/>
          <w:sz w:val="24"/>
          <w:szCs w:val="24"/>
          <w:lang w:eastAsia="lv-LV"/>
        </w:rPr>
        <w:t xml:space="preserve">saņemšanas Satiksmes ministrija </w:t>
      </w:r>
      <w:r w:rsidR="00AC6052" w:rsidRPr="00040814">
        <w:rPr>
          <w:rFonts w:ascii="Times New Roman" w:eastAsia="Times New Roman" w:hAnsi="Times New Roman" w:cs="Times New Roman"/>
          <w:sz w:val="24"/>
          <w:szCs w:val="24"/>
          <w:lang w:eastAsia="lv-LV"/>
        </w:rPr>
        <w:t>piecu</w:t>
      </w:r>
      <w:r w:rsidRPr="00040814">
        <w:rPr>
          <w:rFonts w:ascii="Times New Roman" w:eastAsia="Times New Roman" w:hAnsi="Times New Roman" w:cs="Times New Roman"/>
          <w:sz w:val="24"/>
          <w:szCs w:val="24"/>
          <w:lang w:eastAsia="lv-LV"/>
        </w:rPr>
        <w:t xml:space="preserve"> darbdienu laikā izsniedz</w:t>
      </w:r>
      <w:r w:rsidR="00582EA8" w:rsidRPr="00040814">
        <w:rPr>
          <w:rFonts w:ascii="Times New Roman" w:eastAsia="Times New Roman" w:hAnsi="Times New Roman" w:cs="Times New Roman"/>
          <w:sz w:val="24"/>
          <w:szCs w:val="24"/>
          <w:lang w:eastAsia="lv-LV"/>
        </w:rPr>
        <w:t xml:space="preserve"> Latvijas Republikas nozīmētajam pārvadātājam</w:t>
      </w:r>
      <w:r w:rsidRPr="00040814">
        <w:rPr>
          <w:rFonts w:ascii="Times New Roman" w:eastAsia="Times New Roman" w:hAnsi="Times New Roman" w:cs="Times New Roman"/>
          <w:sz w:val="24"/>
          <w:szCs w:val="24"/>
          <w:lang w:eastAsia="lv-LV"/>
        </w:rPr>
        <w:t xml:space="preserve"> atļauju veikt regulārus lidojumus attiecīgajā maršrutā.</w:t>
      </w:r>
    </w:p>
    <w:p w14:paraId="6C729BD4" w14:textId="77777777" w:rsidR="001B161D" w:rsidRPr="00040814" w:rsidRDefault="001B161D" w:rsidP="00F21FAE">
      <w:pPr>
        <w:spacing w:after="0" w:line="240" w:lineRule="auto"/>
        <w:rPr>
          <w:rFonts w:ascii="Times New Roman" w:eastAsia="Times New Roman" w:hAnsi="Times New Roman" w:cs="Times New Roman"/>
          <w:vanish/>
          <w:sz w:val="24"/>
          <w:szCs w:val="24"/>
          <w:lang w:eastAsia="lv-LV"/>
        </w:rPr>
      </w:pPr>
    </w:p>
    <w:p w14:paraId="1495EECC" w14:textId="77777777" w:rsidR="00F21FAE" w:rsidRPr="00040814" w:rsidRDefault="001B161D" w:rsidP="00F21FAE">
      <w:pPr>
        <w:spacing w:after="0" w:line="240" w:lineRule="auto"/>
        <w:ind w:firstLine="30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ab/>
      </w:r>
    </w:p>
    <w:p w14:paraId="65B8C93C" w14:textId="00B7571F"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437F8C"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 xml:space="preserve">. </w:t>
      </w:r>
      <w:r w:rsidR="009A2902" w:rsidRPr="00040814">
        <w:rPr>
          <w:rFonts w:ascii="Times New Roman" w:eastAsia="Times New Roman" w:hAnsi="Times New Roman" w:cs="Times New Roman"/>
          <w:sz w:val="24"/>
          <w:szCs w:val="24"/>
          <w:lang w:eastAsia="lv-LV"/>
        </w:rPr>
        <w:t>Lai</w:t>
      </w:r>
      <w:r w:rsidRPr="00040814">
        <w:rPr>
          <w:rFonts w:ascii="Times New Roman" w:eastAsia="Times New Roman" w:hAnsi="Times New Roman" w:cs="Times New Roman"/>
          <w:sz w:val="24"/>
          <w:szCs w:val="24"/>
          <w:lang w:eastAsia="lv-LV"/>
        </w:rPr>
        <w:t xml:space="preserve"> citā Eiropas Ekonomikas zonas dalībvalstī reģistrēts pārvadātājs uzsākt</w:t>
      </w:r>
      <w:r w:rsidR="00163DB5" w:rsidRPr="00040814">
        <w:rPr>
          <w:rFonts w:ascii="Times New Roman" w:eastAsia="Times New Roman" w:hAnsi="Times New Roman" w:cs="Times New Roman"/>
          <w:sz w:val="24"/>
          <w:szCs w:val="24"/>
          <w:lang w:eastAsia="lv-LV"/>
        </w:rPr>
        <w:t>u</w:t>
      </w:r>
      <w:r w:rsidRPr="00040814">
        <w:rPr>
          <w:rFonts w:ascii="Times New Roman" w:eastAsia="Times New Roman" w:hAnsi="Times New Roman" w:cs="Times New Roman"/>
          <w:sz w:val="24"/>
          <w:szCs w:val="24"/>
          <w:lang w:eastAsia="lv-LV"/>
        </w:rPr>
        <w:t xml:space="preserve"> regulārus gaisa pārvadājumus starp Latvijas Republiku un</w:t>
      </w:r>
      <w:r w:rsidR="00163DB5" w:rsidRPr="00040814">
        <w:rPr>
          <w:rFonts w:ascii="Times New Roman" w:eastAsia="Times New Roman" w:hAnsi="Times New Roman" w:cs="Times New Roman"/>
          <w:sz w:val="24"/>
          <w:szCs w:val="24"/>
          <w:lang w:eastAsia="lv-LV"/>
        </w:rPr>
        <w:t xml:space="preserve"> trešo</w:t>
      </w:r>
      <w:r w:rsidRPr="00040814">
        <w:rPr>
          <w:rFonts w:ascii="Times New Roman" w:eastAsia="Times New Roman" w:hAnsi="Times New Roman" w:cs="Times New Roman"/>
          <w:sz w:val="24"/>
          <w:szCs w:val="24"/>
          <w:lang w:eastAsia="lv-LV"/>
        </w:rPr>
        <w:t xml:space="preserve"> valsti, tas </w:t>
      </w:r>
      <w:r w:rsidR="00834DCD" w:rsidRPr="00040814">
        <w:rPr>
          <w:rFonts w:ascii="Times New Roman" w:eastAsia="Times New Roman" w:hAnsi="Times New Roman" w:cs="Times New Roman"/>
          <w:sz w:val="24"/>
          <w:szCs w:val="24"/>
          <w:lang w:eastAsia="lv-LV"/>
        </w:rPr>
        <w:t>ie</w:t>
      </w:r>
      <w:r w:rsidRPr="00040814">
        <w:rPr>
          <w:rFonts w:ascii="Times New Roman" w:eastAsia="Times New Roman" w:hAnsi="Times New Roman" w:cs="Times New Roman"/>
          <w:sz w:val="24"/>
          <w:szCs w:val="24"/>
          <w:lang w:eastAsia="lv-LV"/>
        </w:rPr>
        <w:t>sniedz Satiksmes ministrijā iesniegumu</w:t>
      </w:r>
      <w:r w:rsidR="009A1A7C" w:rsidRPr="00040814">
        <w:rPr>
          <w:rFonts w:ascii="Times New Roman" w:eastAsia="Times New Roman" w:hAnsi="Times New Roman" w:cs="Times New Roman"/>
          <w:sz w:val="24"/>
          <w:szCs w:val="24"/>
          <w:lang w:eastAsia="lv-LV"/>
        </w:rPr>
        <w:t>, kuram</w:t>
      </w:r>
      <w:r w:rsidRPr="00040814">
        <w:rPr>
          <w:rFonts w:ascii="Times New Roman" w:eastAsia="Times New Roman" w:hAnsi="Times New Roman" w:cs="Times New Roman"/>
          <w:sz w:val="24"/>
          <w:szCs w:val="24"/>
          <w:lang w:eastAsia="lv-LV"/>
        </w:rPr>
        <w:t xml:space="preserve"> pievieno:</w:t>
      </w:r>
    </w:p>
    <w:p w14:paraId="7D0CEE8A" w14:textId="7A8CF043" w:rsidR="001B161D" w:rsidRPr="00040814" w:rsidRDefault="001B161D" w:rsidP="00F21FAE">
      <w:pPr>
        <w:spacing w:after="0" w:line="240" w:lineRule="auto"/>
        <w:ind w:firstLine="720"/>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E8196E"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 xml:space="preserve">.1. </w:t>
      </w:r>
      <w:r w:rsidR="00834DCD" w:rsidRPr="00040814">
        <w:rPr>
          <w:rFonts w:ascii="Times New Roman" w:eastAsia="Times New Roman" w:hAnsi="Times New Roman" w:cs="Times New Roman"/>
          <w:sz w:val="24"/>
          <w:szCs w:val="24"/>
          <w:lang w:eastAsia="lv-LV"/>
        </w:rPr>
        <w:t>sezonas s</w:t>
      </w:r>
      <w:r w:rsidR="009A1A7C" w:rsidRPr="00040814">
        <w:rPr>
          <w:rFonts w:ascii="Times New Roman" w:eastAsia="Times New Roman" w:hAnsi="Times New Roman" w:cs="Times New Roman"/>
          <w:sz w:val="24"/>
          <w:szCs w:val="24"/>
          <w:lang w:eastAsia="lv-LV"/>
        </w:rPr>
        <w:t>atiksmes programmu</w:t>
      </w:r>
      <w:r w:rsidR="00834DCD" w:rsidRPr="00040814">
        <w:rPr>
          <w:rFonts w:ascii="Times New Roman" w:eastAsia="Times New Roman" w:hAnsi="Times New Roman" w:cs="Times New Roman"/>
          <w:sz w:val="24"/>
          <w:szCs w:val="24"/>
          <w:lang w:eastAsia="lv-LV"/>
        </w:rPr>
        <w:t>;</w:t>
      </w:r>
    </w:p>
    <w:p w14:paraId="74282BFA" w14:textId="35BA8BE3"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E8196E"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 xml:space="preserve">.2. tās darbības licences kopiju, ko saskaņā ar </w:t>
      </w:r>
      <w:r w:rsidR="00163DB5" w:rsidRPr="00040814">
        <w:rPr>
          <w:rFonts w:ascii="Times New Roman" w:eastAsia="Times New Roman" w:hAnsi="Times New Roman" w:cs="Times New Roman"/>
          <w:sz w:val="24"/>
          <w:szCs w:val="24"/>
          <w:lang w:eastAsia="lv-LV"/>
        </w:rPr>
        <w:t>r</w:t>
      </w:r>
      <w:r w:rsidRPr="00040814">
        <w:rPr>
          <w:rFonts w:ascii="Times New Roman" w:eastAsia="Times New Roman" w:hAnsi="Times New Roman" w:cs="Times New Roman"/>
          <w:sz w:val="24"/>
          <w:szCs w:val="24"/>
          <w:lang w:eastAsia="lv-LV"/>
        </w:rPr>
        <w:t>egulu Nr.</w:t>
      </w:r>
      <w:r w:rsidR="005F6B80" w:rsidRPr="00040814">
        <w:rPr>
          <w:rFonts w:ascii="Times New Roman" w:eastAsia="Times New Roman" w:hAnsi="Times New Roman" w:cs="Times New Roman"/>
          <w:sz w:val="24"/>
          <w:szCs w:val="24"/>
          <w:lang w:eastAsia="lv-LV"/>
        </w:rPr>
        <w:t> </w:t>
      </w:r>
      <w:hyperlink r:id="rId22"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izsniegusi attiecīgās Eiropas Ekonomikas zonas dalībvalsts kompetentā aviācijas iestāde;</w:t>
      </w:r>
    </w:p>
    <w:p w14:paraId="074272A7" w14:textId="0C34F601" w:rsidR="005D4042" w:rsidRPr="00040814" w:rsidRDefault="005D4042"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lastRenderedPageBreak/>
        <w:t>1</w:t>
      </w:r>
      <w:r w:rsidR="00E8196E"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 xml:space="preserve">.3. dokumentus, kas apliecina, ka pārvadātājs ir nodibināts </w:t>
      </w:r>
      <w:r w:rsidR="0087510E" w:rsidRPr="00040814">
        <w:rPr>
          <w:rFonts w:ascii="Times New Roman" w:eastAsia="Times New Roman" w:hAnsi="Times New Roman" w:cs="Times New Roman"/>
          <w:sz w:val="24"/>
          <w:szCs w:val="24"/>
          <w:lang w:eastAsia="lv-LV"/>
        </w:rPr>
        <w:t xml:space="preserve">Latvijas Republikā </w:t>
      </w:r>
      <w:r w:rsidRPr="00040814">
        <w:rPr>
          <w:rFonts w:ascii="Times New Roman" w:eastAsia="Times New Roman" w:hAnsi="Times New Roman" w:cs="Times New Roman"/>
          <w:sz w:val="24"/>
          <w:szCs w:val="24"/>
          <w:lang w:eastAsia="lv-LV"/>
        </w:rPr>
        <w:t xml:space="preserve">saskaņā ar </w:t>
      </w:r>
      <w:r w:rsidR="00D13813" w:rsidRPr="00040814">
        <w:rPr>
          <w:rFonts w:ascii="Times New Roman" w:eastAsia="Times New Roman" w:hAnsi="Times New Roman" w:cs="Times New Roman"/>
          <w:sz w:val="24"/>
          <w:szCs w:val="24"/>
          <w:lang w:eastAsia="lv-LV"/>
        </w:rPr>
        <w:t>r</w:t>
      </w:r>
      <w:r w:rsidRPr="00040814">
        <w:rPr>
          <w:rFonts w:ascii="Times New Roman" w:eastAsia="Times New Roman" w:hAnsi="Times New Roman" w:cs="Times New Roman"/>
          <w:sz w:val="24"/>
          <w:szCs w:val="24"/>
          <w:lang w:eastAsia="lv-LV"/>
        </w:rPr>
        <w:t>egul</w:t>
      </w:r>
      <w:r w:rsidR="00D13813" w:rsidRPr="00040814">
        <w:rPr>
          <w:rFonts w:ascii="Times New Roman" w:eastAsia="Times New Roman" w:hAnsi="Times New Roman" w:cs="Times New Roman"/>
          <w:sz w:val="24"/>
          <w:szCs w:val="24"/>
          <w:lang w:eastAsia="lv-LV"/>
        </w:rPr>
        <w:t>as</w:t>
      </w:r>
      <w:r w:rsidRPr="00040814">
        <w:rPr>
          <w:rFonts w:ascii="Times New Roman" w:eastAsia="Times New Roman" w:hAnsi="Times New Roman" w:cs="Times New Roman"/>
          <w:sz w:val="24"/>
          <w:szCs w:val="24"/>
          <w:lang w:eastAsia="lv-LV"/>
        </w:rPr>
        <w:t xml:space="preserve"> Nr.</w:t>
      </w:r>
      <w:r w:rsidR="005F6B80" w:rsidRPr="00040814">
        <w:rPr>
          <w:rFonts w:ascii="Times New Roman" w:eastAsia="Times New Roman" w:hAnsi="Times New Roman" w:cs="Times New Roman"/>
          <w:sz w:val="24"/>
          <w:szCs w:val="24"/>
          <w:lang w:eastAsia="lv-LV"/>
        </w:rPr>
        <w:t> </w:t>
      </w:r>
      <w:hyperlink r:id="rId23" w:tgtFrame="_blank" w:history="1">
        <w:r w:rsidRPr="00040814">
          <w:rPr>
            <w:rFonts w:ascii="Times New Roman" w:eastAsia="Times New Roman" w:hAnsi="Times New Roman" w:cs="Times New Roman"/>
            <w:sz w:val="24"/>
            <w:szCs w:val="24"/>
            <w:lang w:eastAsia="lv-LV"/>
          </w:rPr>
          <w:t>1008/2008</w:t>
        </w:r>
      </w:hyperlink>
      <w:r w:rsidR="00D13813" w:rsidRPr="00040814">
        <w:rPr>
          <w:rFonts w:ascii="Times New Roman" w:eastAsia="Times New Roman" w:hAnsi="Times New Roman" w:cs="Times New Roman"/>
          <w:sz w:val="24"/>
          <w:szCs w:val="24"/>
          <w:lang w:eastAsia="lv-LV"/>
        </w:rPr>
        <w:t xml:space="preserve"> prasībām</w:t>
      </w:r>
      <w:r w:rsidRPr="00040814">
        <w:rPr>
          <w:rFonts w:ascii="Times New Roman" w:eastAsia="Times New Roman" w:hAnsi="Times New Roman" w:cs="Times New Roman"/>
          <w:sz w:val="24"/>
          <w:szCs w:val="24"/>
          <w:lang w:eastAsia="lv-LV"/>
        </w:rPr>
        <w:t>;</w:t>
      </w:r>
    </w:p>
    <w:p w14:paraId="442BFBCC" w14:textId="46C91E0B"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E8196E"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w:t>
      </w:r>
      <w:r w:rsidR="005D4042"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 pārvadātāja reģistrācijas valsts un valsts, uz kuru pārvadātājs vēlas veikt regulārus gaisa pārvadājumus, starptautiski publiski tiesiski saistošu apliecinājumu, ka attiecīgās valstis garantē Latvijas Republikā reģistrētajiem pārvadātājiem tiesības veikt regulārus gaisa pārvadājumus līdzvērtīgā maršrutā.</w:t>
      </w:r>
    </w:p>
    <w:p w14:paraId="62C13C1F" w14:textId="77777777" w:rsidR="00AC0211" w:rsidRPr="00040814" w:rsidRDefault="00AC0211" w:rsidP="00F21FAE">
      <w:pPr>
        <w:spacing w:after="0" w:line="240" w:lineRule="auto"/>
        <w:ind w:firstLine="720"/>
        <w:jc w:val="both"/>
        <w:rPr>
          <w:rFonts w:ascii="Times New Roman" w:eastAsia="Times New Roman" w:hAnsi="Times New Roman" w:cs="Times New Roman"/>
          <w:sz w:val="24"/>
          <w:szCs w:val="24"/>
          <w:lang w:eastAsia="lv-LV"/>
        </w:rPr>
      </w:pPr>
    </w:p>
    <w:p w14:paraId="22C3483D" w14:textId="55855E28" w:rsidR="00AC0211" w:rsidRPr="00040814" w:rsidRDefault="00AC0211"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 xml:space="preserve">15. Satiksmes ministrija izvērtē plānoto lidojumu atbilstību šo noteikumu 9. punktā minēto līgumu nosacījumiem. Ja šādi lidojumi atbilst kāda no minēto līgumu nosacījumiem, Satiksmes ministrija nosūta Ārlietu ministrijai lūgumu diplomātiskā ceļā paziņot valstij, uz kuru plānoti lidojumi, </w:t>
      </w:r>
      <w:r w:rsidR="00564F8B" w:rsidRPr="00040814">
        <w:rPr>
          <w:rFonts w:ascii="Times New Roman" w:eastAsia="Times New Roman" w:hAnsi="Times New Roman" w:cs="Times New Roman"/>
          <w:sz w:val="24"/>
          <w:szCs w:val="24"/>
          <w:lang w:eastAsia="lv-LV"/>
        </w:rPr>
        <w:t>ka</w:t>
      </w:r>
      <w:r w:rsidRPr="00040814">
        <w:rPr>
          <w:rFonts w:ascii="Times New Roman" w:eastAsia="Times New Roman" w:hAnsi="Times New Roman" w:cs="Times New Roman"/>
          <w:sz w:val="24"/>
          <w:szCs w:val="24"/>
          <w:lang w:eastAsia="lv-LV"/>
        </w:rPr>
        <w:t xml:space="preserve"> Latvijas Republika</w:t>
      </w:r>
      <w:r w:rsidR="00564F8B" w:rsidRPr="00040814">
        <w:rPr>
          <w:rFonts w:ascii="Times New Roman" w:eastAsia="Times New Roman" w:hAnsi="Times New Roman" w:cs="Times New Roman"/>
          <w:sz w:val="24"/>
          <w:szCs w:val="24"/>
          <w:lang w:eastAsia="lv-LV"/>
        </w:rPr>
        <w:t xml:space="preserve"> nozīmē </w:t>
      </w:r>
      <w:r w:rsidRPr="00040814">
        <w:rPr>
          <w:rFonts w:ascii="Times New Roman" w:eastAsia="Times New Roman" w:hAnsi="Times New Roman" w:cs="Times New Roman"/>
          <w:sz w:val="24"/>
          <w:szCs w:val="24"/>
          <w:lang w:eastAsia="lv-LV"/>
        </w:rPr>
        <w:t xml:space="preserve"> </w:t>
      </w:r>
      <w:r w:rsidR="00564F8B" w:rsidRPr="00040814">
        <w:rPr>
          <w:rFonts w:ascii="Times New Roman" w:eastAsia="Times New Roman" w:hAnsi="Times New Roman" w:cs="Times New Roman"/>
          <w:sz w:val="24"/>
          <w:szCs w:val="24"/>
          <w:lang w:eastAsia="lv-LV"/>
        </w:rPr>
        <w:t>citā Eiropas Ekonomikas zonas dalībvalstī reģistrētu pārvadātāju veikt</w:t>
      </w:r>
      <w:r w:rsidRPr="00040814">
        <w:rPr>
          <w:rFonts w:ascii="Times New Roman" w:eastAsia="Times New Roman" w:hAnsi="Times New Roman" w:cs="Times New Roman"/>
          <w:sz w:val="24"/>
          <w:szCs w:val="24"/>
          <w:lang w:eastAsia="lv-LV"/>
        </w:rPr>
        <w:t xml:space="preserve"> lidojum</w:t>
      </w:r>
      <w:r w:rsidR="00564F8B" w:rsidRPr="00040814">
        <w:rPr>
          <w:rFonts w:ascii="Times New Roman" w:eastAsia="Times New Roman" w:hAnsi="Times New Roman" w:cs="Times New Roman"/>
          <w:sz w:val="24"/>
          <w:szCs w:val="24"/>
          <w:lang w:eastAsia="lv-LV"/>
        </w:rPr>
        <w:t>us</w:t>
      </w:r>
      <w:r w:rsidRPr="00040814">
        <w:rPr>
          <w:rFonts w:ascii="Times New Roman" w:eastAsia="Times New Roman" w:hAnsi="Times New Roman" w:cs="Times New Roman"/>
          <w:sz w:val="24"/>
          <w:szCs w:val="24"/>
          <w:lang w:eastAsia="lv-LV"/>
        </w:rPr>
        <w:t xml:space="preserve"> attiecīgajā maršrutā.</w:t>
      </w:r>
    </w:p>
    <w:p w14:paraId="2C926D41" w14:textId="4E01553C" w:rsidR="00D67342" w:rsidRPr="00040814" w:rsidRDefault="00D67342" w:rsidP="00F21FAE">
      <w:pPr>
        <w:spacing w:after="0" w:line="240" w:lineRule="auto"/>
        <w:ind w:firstLine="720"/>
        <w:jc w:val="both"/>
        <w:rPr>
          <w:rFonts w:ascii="Times New Roman" w:eastAsia="Times New Roman" w:hAnsi="Times New Roman" w:cs="Times New Roman"/>
          <w:sz w:val="24"/>
          <w:szCs w:val="24"/>
          <w:lang w:eastAsia="lv-LV"/>
        </w:rPr>
      </w:pPr>
    </w:p>
    <w:p w14:paraId="55553C30" w14:textId="3F3049B0" w:rsidR="00564F8B" w:rsidRPr="00040814" w:rsidRDefault="00564F8B" w:rsidP="00F21FAE">
      <w:pPr>
        <w:spacing w:after="0" w:line="240" w:lineRule="auto"/>
        <w:ind w:firstLine="720"/>
        <w:jc w:val="both"/>
        <w:rPr>
          <w:rFonts w:ascii="Times New Roman" w:eastAsia="Times New Roman" w:hAnsi="Times New Roman" w:cs="Times New Roman"/>
          <w:b/>
          <w:bCs/>
          <w:sz w:val="24"/>
          <w:szCs w:val="24"/>
          <w:lang w:eastAsia="lv-LV"/>
        </w:rPr>
      </w:pPr>
      <w:r w:rsidRPr="00040814">
        <w:rPr>
          <w:rFonts w:ascii="Times New Roman" w:eastAsia="Times New Roman" w:hAnsi="Times New Roman" w:cs="Times New Roman"/>
          <w:sz w:val="24"/>
          <w:szCs w:val="24"/>
          <w:lang w:eastAsia="lv-LV"/>
        </w:rPr>
        <w:t>16. Pēc attiecīgās trešās valsts diplomātiskā ceļā nosūtītas atbildes par Latvijas Republikas nozīmētā citā Eiropas Ekonomikas zonas dalībvalstī reģistrētā pārvadātāja apstiprināšanu saņemšanas Satiksmes ministrija piecu darbdienu laikā izsniedz minētajam</w:t>
      </w:r>
      <w:r w:rsidR="00124C8A" w:rsidRPr="00040814">
        <w:rPr>
          <w:rFonts w:ascii="Times New Roman" w:eastAsia="Times New Roman" w:hAnsi="Times New Roman" w:cs="Times New Roman"/>
          <w:sz w:val="24"/>
          <w:szCs w:val="24"/>
          <w:lang w:eastAsia="lv-LV"/>
        </w:rPr>
        <w:t xml:space="preserve"> citā Eiropas Ekonomikas zonas dalībvalstī reģistrētajam </w:t>
      </w:r>
      <w:r w:rsidRPr="00040814">
        <w:rPr>
          <w:rFonts w:ascii="Times New Roman" w:eastAsia="Times New Roman" w:hAnsi="Times New Roman" w:cs="Times New Roman"/>
          <w:sz w:val="24"/>
          <w:szCs w:val="24"/>
          <w:lang w:eastAsia="lv-LV"/>
        </w:rPr>
        <w:t>pārvadātājam atļauju veikt regulārus lidojumus attiecīgajā maršrutā.</w:t>
      </w:r>
    </w:p>
    <w:p w14:paraId="242FB591" w14:textId="77777777" w:rsidR="00564F8B" w:rsidRPr="00040814" w:rsidRDefault="00564F8B" w:rsidP="00F21FAE">
      <w:pPr>
        <w:spacing w:after="0" w:line="240" w:lineRule="auto"/>
        <w:ind w:firstLine="720"/>
        <w:jc w:val="both"/>
        <w:rPr>
          <w:rFonts w:ascii="Times New Roman" w:eastAsia="Times New Roman" w:hAnsi="Times New Roman" w:cs="Times New Roman"/>
          <w:sz w:val="24"/>
          <w:szCs w:val="24"/>
          <w:lang w:eastAsia="lv-LV"/>
        </w:rPr>
      </w:pPr>
    </w:p>
    <w:p w14:paraId="61315B6B" w14:textId="1813F402" w:rsidR="001B161D" w:rsidRPr="00040814" w:rsidRDefault="00582FEB"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7</w:t>
      </w:r>
      <w:r w:rsidRPr="00040814">
        <w:rPr>
          <w:rFonts w:ascii="Times New Roman" w:eastAsia="Times New Roman" w:hAnsi="Times New Roman" w:cs="Times New Roman"/>
          <w:sz w:val="24"/>
          <w:szCs w:val="24"/>
          <w:lang w:eastAsia="lv-LV"/>
        </w:rPr>
        <w:t xml:space="preserve">. Ja Satiksmes ministrija no Ārlietu ministrijas saņem paziņojumu, ka trešā </w:t>
      </w:r>
      <w:r w:rsidR="001B161D" w:rsidRPr="00040814">
        <w:rPr>
          <w:rFonts w:ascii="Times New Roman" w:eastAsia="Times New Roman" w:hAnsi="Times New Roman" w:cs="Times New Roman"/>
          <w:sz w:val="24"/>
          <w:szCs w:val="24"/>
          <w:lang w:eastAsia="lv-LV"/>
        </w:rPr>
        <w:t>valsts</w:t>
      </w:r>
      <w:r w:rsidR="00834DCD" w:rsidRPr="00040814">
        <w:rPr>
          <w:rFonts w:ascii="Times New Roman" w:eastAsia="Times New Roman" w:hAnsi="Times New Roman" w:cs="Times New Roman"/>
          <w:sz w:val="24"/>
          <w:szCs w:val="24"/>
          <w:lang w:eastAsia="lv-LV"/>
        </w:rPr>
        <w:t xml:space="preserve"> </w:t>
      </w:r>
      <w:r w:rsidR="001B161D" w:rsidRPr="00040814">
        <w:rPr>
          <w:rFonts w:ascii="Times New Roman" w:eastAsia="Times New Roman" w:hAnsi="Times New Roman" w:cs="Times New Roman"/>
          <w:sz w:val="24"/>
          <w:szCs w:val="24"/>
          <w:lang w:eastAsia="lv-LV"/>
        </w:rPr>
        <w:t xml:space="preserve">vēlas uzsākt regulārus gaisa pārvadājumus starp savu valsti un Latvijas Republiku un nozīmē savu pārvadātāju attiecīgajā maršrutā vai arī maina jau nozīmētu pārvadātāju vai </w:t>
      </w:r>
      <w:r w:rsidR="00582EA8" w:rsidRPr="00040814">
        <w:rPr>
          <w:rFonts w:ascii="Times New Roman" w:eastAsia="Times New Roman" w:hAnsi="Times New Roman" w:cs="Times New Roman"/>
          <w:sz w:val="24"/>
          <w:szCs w:val="24"/>
          <w:lang w:eastAsia="lv-LV"/>
        </w:rPr>
        <w:t xml:space="preserve">papildus </w:t>
      </w:r>
      <w:r w:rsidR="001B161D" w:rsidRPr="00040814">
        <w:rPr>
          <w:rFonts w:ascii="Times New Roman" w:eastAsia="Times New Roman" w:hAnsi="Times New Roman" w:cs="Times New Roman"/>
          <w:sz w:val="24"/>
          <w:szCs w:val="24"/>
          <w:lang w:eastAsia="lv-LV"/>
        </w:rPr>
        <w:t>nozīmē vēl vienu pārvadātāju, Satiksmes ministrija izvērtē minētā pārvadātāja atbilstību</w:t>
      </w:r>
      <w:r w:rsidR="00834DCD" w:rsidRPr="00040814">
        <w:rPr>
          <w:rFonts w:ascii="Times New Roman" w:eastAsia="Times New Roman" w:hAnsi="Times New Roman" w:cs="Times New Roman"/>
          <w:sz w:val="24"/>
          <w:szCs w:val="24"/>
          <w:lang w:eastAsia="lv-LV"/>
        </w:rPr>
        <w:t xml:space="preserve"> šo noteikumu 11.</w:t>
      </w:r>
      <w:r w:rsidR="00275737" w:rsidRPr="00040814">
        <w:rPr>
          <w:rFonts w:ascii="Times New Roman" w:eastAsia="Times New Roman" w:hAnsi="Times New Roman" w:cs="Times New Roman"/>
          <w:sz w:val="24"/>
          <w:szCs w:val="24"/>
          <w:lang w:eastAsia="lv-LV"/>
        </w:rPr>
        <w:t> </w:t>
      </w:r>
      <w:r w:rsidR="00834DCD" w:rsidRPr="00040814">
        <w:rPr>
          <w:rFonts w:ascii="Times New Roman" w:eastAsia="Times New Roman" w:hAnsi="Times New Roman" w:cs="Times New Roman"/>
          <w:sz w:val="24"/>
          <w:szCs w:val="24"/>
          <w:lang w:eastAsia="lv-LV"/>
        </w:rPr>
        <w:t>punktā minētajos</w:t>
      </w:r>
      <w:r w:rsidR="001B161D" w:rsidRPr="00040814">
        <w:rPr>
          <w:rFonts w:ascii="Times New Roman" w:eastAsia="Times New Roman" w:hAnsi="Times New Roman" w:cs="Times New Roman"/>
          <w:sz w:val="24"/>
          <w:szCs w:val="24"/>
          <w:lang w:eastAsia="lv-LV"/>
        </w:rPr>
        <w:t xml:space="preserve"> līgumos noteiktajām prasībām un ar Ārlietu ministrijas starpniecību </w:t>
      </w:r>
      <w:r w:rsidR="002E71DB" w:rsidRPr="00040814">
        <w:rPr>
          <w:rFonts w:ascii="Times New Roman" w:eastAsia="Times New Roman" w:hAnsi="Times New Roman" w:cs="Times New Roman"/>
          <w:sz w:val="24"/>
          <w:szCs w:val="24"/>
          <w:lang w:eastAsia="lv-LV"/>
        </w:rPr>
        <w:t xml:space="preserve">attiecīgajai valstij </w:t>
      </w:r>
      <w:r w:rsidR="001B161D" w:rsidRPr="00040814">
        <w:rPr>
          <w:rFonts w:ascii="Times New Roman" w:eastAsia="Times New Roman" w:hAnsi="Times New Roman" w:cs="Times New Roman"/>
          <w:sz w:val="24"/>
          <w:szCs w:val="24"/>
          <w:lang w:eastAsia="lv-LV"/>
        </w:rPr>
        <w:t>nosūta savu atbildi.</w:t>
      </w:r>
    </w:p>
    <w:p w14:paraId="3D8CFEC0" w14:textId="56F6CADD" w:rsidR="001B161D" w:rsidRPr="00040814" w:rsidRDefault="001B161D" w:rsidP="00F21FAE">
      <w:pPr>
        <w:spacing w:after="0" w:line="240" w:lineRule="auto"/>
        <w:rPr>
          <w:rFonts w:ascii="Times New Roman" w:eastAsia="Times New Roman" w:hAnsi="Times New Roman" w:cs="Times New Roman"/>
          <w:sz w:val="24"/>
          <w:szCs w:val="24"/>
          <w:lang w:eastAsia="lv-LV"/>
        </w:rPr>
      </w:pPr>
    </w:p>
    <w:p w14:paraId="54D1674B" w14:textId="77777777" w:rsidR="00F21FAE" w:rsidRPr="00040814" w:rsidRDefault="00F21FAE" w:rsidP="00F21FAE">
      <w:pPr>
        <w:spacing w:after="0" w:line="240" w:lineRule="auto"/>
        <w:rPr>
          <w:rFonts w:ascii="Times New Roman" w:eastAsia="Times New Roman" w:hAnsi="Times New Roman" w:cs="Times New Roman"/>
          <w:vanish/>
          <w:sz w:val="24"/>
          <w:szCs w:val="24"/>
          <w:lang w:eastAsia="lv-LV"/>
        </w:rPr>
      </w:pPr>
    </w:p>
    <w:p w14:paraId="6515CE49" w14:textId="26BE6D0B"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 Šo noteikumu 1</w:t>
      </w:r>
      <w:r w:rsidR="00124C8A" w:rsidRPr="00040814">
        <w:rPr>
          <w:rFonts w:ascii="Times New Roman" w:eastAsia="Times New Roman" w:hAnsi="Times New Roman" w:cs="Times New Roman"/>
          <w:sz w:val="24"/>
          <w:szCs w:val="24"/>
          <w:lang w:eastAsia="lv-LV"/>
        </w:rPr>
        <w:t>7</w:t>
      </w:r>
      <w:r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 xml:space="preserve">punktā minētās valsts nozīmētais pārvadātājs </w:t>
      </w:r>
      <w:r w:rsidR="007834FA" w:rsidRPr="00040814">
        <w:rPr>
          <w:rFonts w:ascii="Times New Roman" w:eastAsia="Times New Roman" w:hAnsi="Times New Roman" w:cs="Times New Roman"/>
          <w:sz w:val="24"/>
          <w:szCs w:val="24"/>
          <w:lang w:eastAsia="lv-LV"/>
        </w:rPr>
        <w:t>saskaņā ar</w:t>
      </w:r>
      <w:r w:rsidR="00A41E08" w:rsidRPr="00040814">
        <w:rPr>
          <w:rFonts w:ascii="Times New Roman" w:eastAsia="Times New Roman" w:hAnsi="Times New Roman" w:cs="Times New Roman"/>
          <w:sz w:val="24"/>
          <w:szCs w:val="24"/>
          <w:lang w:eastAsia="lv-LV"/>
        </w:rPr>
        <w:t xml:space="preserve"> attiecīgā</w:t>
      </w:r>
      <w:r w:rsidR="007834FA" w:rsidRPr="00040814">
        <w:rPr>
          <w:rFonts w:ascii="Times New Roman" w:eastAsia="Times New Roman" w:hAnsi="Times New Roman" w:cs="Times New Roman"/>
          <w:sz w:val="24"/>
          <w:szCs w:val="24"/>
          <w:lang w:eastAsia="lv-LV"/>
        </w:rPr>
        <w:t xml:space="preserve"> </w:t>
      </w:r>
      <w:r w:rsidR="00B3076A" w:rsidRPr="00040814">
        <w:rPr>
          <w:rFonts w:ascii="Times New Roman" w:eastAsia="Times New Roman" w:hAnsi="Times New Roman" w:cs="Times New Roman"/>
          <w:sz w:val="24"/>
          <w:szCs w:val="24"/>
          <w:lang w:eastAsia="lv-LV"/>
        </w:rPr>
        <w:t xml:space="preserve">šo noteikumu </w:t>
      </w:r>
      <w:r w:rsidR="007834FA" w:rsidRPr="00040814">
        <w:rPr>
          <w:rFonts w:ascii="Times New Roman" w:eastAsia="Times New Roman" w:hAnsi="Times New Roman" w:cs="Times New Roman"/>
          <w:sz w:val="24"/>
          <w:szCs w:val="24"/>
          <w:lang w:eastAsia="lv-LV"/>
        </w:rPr>
        <w:t>11.</w:t>
      </w:r>
      <w:r w:rsidR="00275737" w:rsidRPr="00040814">
        <w:rPr>
          <w:rFonts w:ascii="Times New Roman" w:eastAsia="Times New Roman" w:hAnsi="Times New Roman" w:cs="Times New Roman"/>
          <w:sz w:val="24"/>
          <w:szCs w:val="24"/>
          <w:lang w:eastAsia="lv-LV"/>
        </w:rPr>
        <w:t> </w:t>
      </w:r>
      <w:r w:rsidR="007834FA" w:rsidRPr="00040814">
        <w:rPr>
          <w:rFonts w:ascii="Times New Roman" w:eastAsia="Times New Roman" w:hAnsi="Times New Roman" w:cs="Times New Roman"/>
          <w:sz w:val="24"/>
          <w:szCs w:val="24"/>
          <w:lang w:eastAsia="lv-LV"/>
        </w:rPr>
        <w:t>punktā minēt</w:t>
      </w:r>
      <w:r w:rsidR="00A41E08" w:rsidRPr="00040814">
        <w:rPr>
          <w:rFonts w:ascii="Times New Roman" w:eastAsia="Times New Roman" w:hAnsi="Times New Roman" w:cs="Times New Roman"/>
          <w:sz w:val="24"/>
          <w:szCs w:val="24"/>
          <w:lang w:eastAsia="lv-LV"/>
        </w:rPr>
        <w:t>ā</w:t>
      </w:r>
      <w:r w:rsidR="007834FA" w:rsidRPr="00040814">
        <w:rPr>
          <w:rFonts w:ascii="Times New Roman" w:eastAsia="Times New Roman" w:hAnsi="Times New Roman" w:cs="Times New Roman"/>
          <w:sz w:val="24"/>
          <w:szCs w:val="24"/>
          <w:lang w:eastAsia="lv-LV"/>
        </w:rPr>
        <w:t xml:space="preserve"> </w:t>
      </w:r>
      <w:r w:rsidR="00A41E08" w:rsidRPr="00040814">
        <w:rPr>
          <w:rFonts w:ascii="Times New Roman" w:eastAsia="Times New Roman" w:hAnsi="Times New Roman" w:cs="Times New Roman"/>
          <w:sz w:val="24"/>
          <w:szCs w:val="24"/>
          <w:lang w:eastAsia="lv-LV"/>
        </w:rPr>
        <w:t xml:space="preserve">līguma prasībām </w:t>
      </w:r>
      <w:r w:rsidRPr="00040814">
        <w:rPr>
          <w:rFonts w:ascii="Times New Roman" w:eastAsia="Times New Roman" w:hAnsi="Times New Roman" w:cs="Times New Roman"/>
          <w:sz w:val="24"/>
          <w:szCs w:val="24"/>
          <w:lang w:eastAsia="lv-LV"/>
        </w:rPr>
        <w:t>iesniedz Satiksmes ministrijā:</w:t>
      </w:r>
    </w:p>
    <w:p w14:paraId="4FA6CB5C" w14:textId="67200B43" w:rsidR="00B3076A" w:rsidRPr="00040814" w:rsidRDefault="001B161D" w:rsidP="00F21FAE">
      <w:pPr>
        <w:spacing w:after="0" w:line="240" w:lineRule="auto"/>
        <w:ind w:firstLine="720"/>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 xml:space="preserve">.1. </w:t>
      </w:r>
      <w:r w:rsidR="00B3076A" w:rsidRPr="00040814">
        <w:rPr>
          <w:rFonts w:ascii="Times New Roman" w:eastAsia="Times New Roman" w:hAnsi="Times New Roman" w:cs="Times New Roman"/>
          <w:sz w:val="24"/>
          <w:szCs w:val="24"/>
          <w:lang w:eastAsia="lv-LV"/>
        </w:rPr>
        <w:t>sezonas satiksmes programmu;</w:t>
      </w:r>
    </w:p>
    <w:p w14:paraId="1097ABC0" w14:textId="477967BD" w:rsidR="001B161D" w:rsidRPr="00040814" w:rsidRDefault="00B3076A"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 xml:space="preserve">.2. </w:t>
      </w:r>
      <w:r w:rsidR="001B161D" w:rsidRPr="00040814">
        <w:rPr>
          <w:rFonts w:ascii="Times New Roman" w:eastAsia="Times New Roman" w:hAnsi="Times New Roman" w:cs="Times New Roman"/>
          <w:sz w:val="24"/>
          <w:szCs w:val="24"/>
          <w:lang w:eastAsia="lv-LV"/>
        </w:rPr>
        <w:t>darbības licences kopiju;</w:t>
      </w:r>
    </w:p>
    <w:p w14:paraId="25A4A770" w14:textId="31BCFCC2"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w:t>
      </w:r>
      <w:r w:rsidR="00B3076A" w:rsidRPr="00040814">
        <w:rPr>
          <w:rFonts w:ascii="Times New Roman" w:eastAsia="Times New Roman" w:hAnsi="Times New Roman" w:cs="Times New Roman"/>
          <w:sz w:val="24"/>
          <w:szCs w:val="24"/>
          <w:lang w:eastAsia="lv-LV"/>
        </w:rPr>
        <w:t>3</w:t>
      </w:r>
      <w:r w:rsidRPr="00040814">
        <w:rPr>
          <w:rFonts w:ascii="Times New Roman" w:eastAsia="Times New Roman" w:hAnsi="Times New Roman" w:cs="Times New Roman"/>
          <w:sz w:val="24"/>
          <w:szCs w:val="24"/>
          <w:lang w:eastAsia="lv-LV"/>
        </w:rPr>
        <w:t>. atļaujas kopiju, ko izsniegusi Eiropas Aviācijas drošības aģentūra saskaņā ar</w:t>
      </w:r>
      <w:r w:rsidR="004D5EEA" w:rsidRPr="00040814">
        <w:rPr>
          <w:rFonts w:ascii="Times New Roman" w:hAnsi="Times New Roman" w:cs="Times New Roman"/>
          <w:sz w:val="24"/>
          <w:szCs w:val="24"/>
        </w:rPr>
        <w:t xml:space="preserve"> 2014. gada 29. aprīļa </w:t>
      </w:r>
      <w:r w:rsidR="00483380" w:rsidRPr="00040814">
        <w:rPr>
          <w:rFonts w:ascii="Times New Roman" w:hAnsi="Times New Roman" w:cs="Times New Roman"/>
          <w:sz w:val="24"/>
          <w:szCs w:val="24"/>
        </w:rPr>
        <w:t>Komisijas Regula</w:t>
      </w:r>
      <w:r w:rsidR="004D5EEA" w:rsidRPr="00040814">
        <w:rPr>
          <w:rFonts w:ascii="Times New Roman" w:hAnsi="Times New Roman" w:cs="Times New Roman"/>
          <w:sz w:val="24"/>
          <w:szCs w:val="24"/>
        </w:rPr>
        <w:t>s</w:t>
      </w:r>
      <w:r w:rsidR="00483380" w:rsidRPr="00040814">
        <w:rPr>
          <w:rFonts w:ascii="Times New Roman" w:hAnsi="Times New Roman" w:cs="Times New Roman"/>
          <w:sz w:val="24"/>
          <w:szCs w:val="24"/>
        </w:rPr>
        <w:t xml:space="preserve"> Nr.</w:t>
      </w:r>
      <w:r w:rsidR="004D5EEA" w:rsidRPr="00040814">
        <w:rPr>
          <w:rFonts w:ascii="Times New Roman" w:hAnsi="Times New Roman" w:cs="Times New Roman"/>
          <w:sz w:val="24"/>
          <w:szCs w:val="24"/>
        </w:rPr>
        <w:t> </w:t>
      </w:r>
      <w:r w:rsidR="00483380" w:rsidRPr="00040814">
        <w:rPr>
          <w:rFonts w:ascii="Times New Roman" w:hAnsi="Times New Roman" w:cs="Times New Roman"/>
          <w:sz w:val="24"/>
          <w:szCs w:val="24"/>
        </w:rPr>
        <w:t>452/2014, ar ko nosaka tehniskās prasības un administratīvās procedūras gaisa kuģu ekspluatācijai, ko veic trešo valstu ekspluatanti saskaņā ar Eiropas Parlamenta un Padomes Regulu (EK) Nr. 216/2008</w:t>
      </w:r>
      <w:r w:rsidR="004D5EEA" w:rsidRPr="00040814">
        <w:rPr>
          <w:rFonts w:ascii="Times New Roman" w:hAnsi="Times New Roman" w:cs="Times New Roman"/>
          <w:sz w:val="24"/>
          <w:szCs w:val="24"/>
        </w:rPr>
        <w:t xml:space="preserve">, </w:t>
      </w:r>
      <w:r w:rsidRPr="00040814">
        <w:rPr>
          <w:rFonts w:ascii="Times New Roman" w:eastAsia="Times New Roman" w:hAnsi="Times New Roman" w:cs="Times New Roman"/>
          <w:sz w:val="24"/>
          <w:szCs w:val="24"/>
          <w:lang w:eastAsia="lv-LV"/>
        </w:rPr>
        <w:t>2.</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pielikumu</w:t>
      </w:r>
      <w:r w:rsidR="007834FA" w:rsidRPr="00040814">
        <w:rPr>
          <w:rFonts w:ascii="Times New Roman" w:eastAsia="Times New Roman" w:hAnsi="Times New Roman" w:cs="Times New Roman"/>
          <w:sz w:val="24"/>
          <w:szCs w:val="24"/>
          <w:lang w:eastAsia="lv-LV"/>
        </w:rPr>
        <w:t>;</w:t>
      </w:r>
    </w:p>
    <w:p w14:paraId="38B8407D" w14:textId="26821522"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w:t>
      </w:r>
      <w:r w:rsidR="00B3076A" w:rsidRPr="00040814">
        <w:rPr>
          <w:rFonts w:ascii="Times New Roman" w:eastAsia="Times New Roman" w:hAnsi="Times New Roman" w:cs="Times New Roman"/>
          <w:sz w:val="24"/>
          <w:szCs w:val="24"/>
          <w:lang w:eastAsia="lv-LV"/>
        </w:rPr>
        <w:t>4</w:t>
      </w:r>
      <w:r w:rsidRPr="00040814">
        <w:rPr>
          <w:rFonts w:ascii="Times New Roman" w:eastAsia="Times New Roman" w:hAnsi="Times New Roman" w:cs="Times New Roman"/>
          <w:sz w:val="24"/>
          <w:szCs w:val="24"/>
          <w:lang w:eastAsia="lv-LV"/>
        </w:rPr>
        <w:t>. to dokumentu kopijas, kas apliecina gaisa kuģa atbilstību piemērojamām gaisa kuģu lidojumu drošības prasībām un gaisa pārvadātāja spēju pildīt piemērojamās civilās aviācijas drošības prasības, ja tie nav atjaunoti Eiropas Aviācijas drošības aģentūras datubāzē</w:t>
      </w:r>
      <w:r w:rsidR="00D860F8" w:rsidRPr="00040814">
        <w:rPr>
          <w:rFonts w:ascii="Times New Roman" w:eastAsia="Times New Roman" w:hAnsi="Times New Roman" w:cs="Times New Roman"/>
          <w:sz w:val="24"/>
          <w:szCs w:val="24"/>
          <w:lang w:eastAsia="lv-LV"/>
        </w:rPr>
        <w:t>;</w:t>
      </w:r>
    </w:p>
    <w:p w14:paraId="67718853" w14:textId="678270BC" w:rsidR="00D860F8" w:rsidRPr="00040814" w:rsidRDefault="00D860F8"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18.5. atbildības pret trešajām personām apdrošināšanas polisi.</w:t>
      </w:r>
    </w:p>
    <w:p w14:paraId="6ABEB3F4" w14:textId="77777777"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p>
    <w:p w14:paraId="3A3C5179" w14:textId="17AAE4E5" w:rsidR="005C7667" w:rsidRPr="00040814" w:rsidRDefault="0089249C"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9</w:t>
      </w:r>
      <w:r w:rsidR="001B161D" w:rsidRPr="00040814">
        <w:rPr>
          <w:rFonts w:ascii="Times New Roman" w:eastAsia="Times New Roman" w:hAnsi="Times New Roman" w:cs="Times New Roman"/>
          <w:sz w:val="24"/>
          <w:szCs w:val="24"/>
          <w:lang w:eastAsia="lv-LV"/>
        </w:rPr>
        <w:t xml:space="preserve">. Ja iesniegti visi šo noteikumu </w:t>
      </w:r>
      <w:hyperlink r:id="rId24" w:anchor="p15" w:history="1">
        <w:r w:rsidR="001B161D" w:rsidRPr="00040814">
          <w:rPr>
            <w:rFonts w:ascii="Times New Roman" w:eastAsia="Times New Roman" w:hAnsi="Times New Roman" w:cs="Times New Roman"/>
            <w:sz w:val="24"/>
            <w:szCs w:val="24"/>
            <w:lang w:eastAsia="lv-LV"/>
          </w:rPr>
          <w:t>1</w:t>
        </w:r>
        <w:r w:rsidR="00124C8A" w:rsidRPr="00040814">
          <w:rPr>
            <w:rFonts w:ascii="Times New Roman" w:eastAsia="Times New Roman" w:hAnsi="Times New Roman" w:cs="Times New Roman"/>
            <w:sz w:val="24"/>
            <w:szCs w:val="24"/>
            <w:lang w:eastAsia="lv-LV"/>
          </w:rPr>
          <w:t>8</w:t>
        </w:r>
        <w:r w:rsidR="001B161D"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001B161D" w:rsidRPr="00040814">
          <w:rPr>
            <w:rFonts w:ascii="Times New Roman" w:eastAsia="Times New Roman" w:hAnsi="Times New Roman" w:cs="Times New Roman"/>
            <w:sz w:val="24"/>
            <w:szCs w:val="24"/>
            <w:lang w:eastAsia="lv-LV"/>
          </w:rPr>
          <w:t>punktā</w:t>
        </w:r>
      </w:hyperlink>
      <w:r w:rsidR="001B161D" w:rsidRPr="00040814">
        <w:rPr>
          <w:rFonts w:ascii="Times New Roman" w:eastAsia="Times New Roman" w:hAnsi="Times New Roman" w:cs="Times New Roman"/>
          <w:sz w:val="24"/>
          <w:szCs w:val="24"/>
          <w:lang w:eastAsia="lv-LV"/>
        </w:rPr>
        <w:t xml:space="preserve"> minētie dokumenti, Satiksmes ministrija </w:t>
      </w:r>
      <w:r w:rsidRPr="00040814">
        <w:rPr>
          <w:rFonts w:ascii="Times New Roman" w:eastAsia="Times New Roman" w:hAnsi="Times New Roman" w:cs="Times New Roman"/>
          <w:sz w:val="24"/>
          <w:szCs w:val="24"/>
          <w:lang w:eastAsia="lv-LV"/>
        </w:rPr>
        <w:t>piecu</w:t>
      </w:r>
      <w:r w:rsidR="00451266" w:rsidRPr="00040814">
        <w:rPr>
          <w:rFonts w:ascii="Times New Roman" w:eastAsia="Times New Roman" w:hAnsi="Times New Roman" w:cs="Times New Roman"/>
          <w:sz w:val="24"/>
          <w:szCs w:val="24"/>
          <w:lang w:eastAsia="lv-LV"/>
        </w:rPr>
        <w:t xml:space="preserve"> </w:t>
      </w:r>
      <w:r w:rsidR="001B161D" w:rsidRPr="00040814">
        <w:rPr>
          <w:rFonts w:ascii="Times New Roman" w:eastAsia="Times New Roman" w:hAnsi="Times New Roman" w:cs="Times New Roman"/>
          <w:sz w:val="24"/>
          <w:szCs w:val="24"/>
          <w:lang w:eastAsia="lv-LV"/>
        </w:rPr>
        <w:t>darbdienu laikā attiecīgajam pārvadātājam izsniedz regulāro gaisa pārvadājumu atļauju</w:t>
      </w:r>
      <w:r w:rsidR="00451266" w:rsidRPr="00040814">
        <w:rPr>
          <w:rFonts w:ascii="Times New Roman" w:eastAsia="Times New Roman" w:hAnsi="Times New Roman" w:cs="Times New Roman"/>
          <w:sz w:val="24"/>
          <w:szCs w:val="24"/>
          <w:lang w:eastAsia="lv-LV"/>
        </w:rPr>
        <w:t xml:space="preserve"> saskaņā ar līguma nosacījumiem</w:t>
      </w:r>
      <w:r w:rsidR="001B161D" w:rsidRPr="00040814">
        <w:rPr>
          <w:rFonts w:ascii="Times New Roman" w:eastAsia="Times New Roman" w:hAnsi="Times New Roman" w:cs="Times New Roman"/>
          <w:sz w:val="24"/>
          <w:szCs w:val="24"/>
          <w:lang w:eastAsia="lv-LV"/>
        </w:rPr>
        <w:t xml:space="preserve">. </w:t>
      </w:r>
    </w:p>
    <w:p w14:paraId="5CDE2F1F" w14:textId="77777777" w:rsidR="002940A7" w:rsidRPr="00040814" w:rsidRDefault="002940A7" w:rsidP="00F21FAE">
      <w:pPr>
        <w:spacing w:after="0" w:line="240" w:lineRule="auto"/>
        <w:ind w:firstLine="720"/>
        <w:jc w:val="both"/>
        <w:rPr>
          <w:rFonts w:ascii="Times New Roman" w:eastAsia="Times New Roman" w:hAnsi="Times New Roman" w:cs="Times New Roman"/>
          <w:sz w:val="24"/>
          <w:szCs w:val="24"/>
          <w:lang w:eastAsia="lv-LV"/>
        </w:rPr>
      </w:pPr>
    </w:p>
    <w:p w14:paraId="2067CB2D" w14:textId="4A393AB3" w:rsidR="002940A7" w:rsidRPr="00040814" w:rsidRDefault="00124C8A"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20</w:t>
      </w:r>
      <w:r w:rsidR="002940A7" w:rsidRPr="00040814">
        <w:rPr>
          <w:rFonts w:ascii="Times New Roman" w:eastAsia="Times New Roman" w:hAnsi="Times New Roman" w:cs="Times New Roman"/>
          <w:sz w:val="24"/>
          <w:szCs w:val="24"/>
          <w:lang w:eastAsia="lv-LV"/>
        </w:rPr>
        <w:t>. Ja</w:t>
      </w:r>
      <w:r w:rsidR="009A3990" w:rsidRPr="00040814">
        <w:rPr>
          <w:rFonts w:ascii="Times New Roman" w:eastAsia="Times New Roman" w:hAnsi="Times New Roman" w:cs="Times New Roman"/>
          <w:sz w:val="24"/>
          <w:szCs w:val="24"/>
          <w:lang w:eastAsia="lv-LV"/>
        </w:rPr>
        <w:t xml:space="preserve"> Latvijas Republikas Satiksmes ministrija vai trešās valsts kompetentā aviācijas iestāde ir konstatējusi regulāru pārvadājumu nepieciešamību starp Latvijas Republiku un trešo valsti</w:t>
      </w:r>
      <w:r w:rsidR="00B3076A" w:rsidRPr="00040814">
        <w:rPr>
          <w:rFonts w:ascii="Times New Roman" w:eastAsia="Times New Roman" w:hAnsi="Times New Roman" w:cs="Times New Roman"/>
          <w:sz w:val="24"/>
          <w:szCs w:val="24"/>
          <w:lang w:eastAsia="lv-LV"/>
        </w:rPr>
        <w:t xml:space="preserve">, lai gan starp tām nav noslēgts neviens šo noteikumu </w:t>
      </w:r>
      <w:r w:rsidR="00B3076A" w:rsidRPr="00040814">
        <w:rPr>
          <w:rFonts w:ascii="Times New Roman" w:eastAsia="Times New Roman" w:hAnsi="Times New Roman" w:cs="Times New Roman"/>
          <w:sz w:val="24"/>
          <w:szCs w:val="24"/>
          <w:lang w:eastAsia="lv-LV"/>
        </w:rPr>
        <w:lastRenderedPageBreak/>
        <w:t>10. punktā minētais līgums</w:t>
      </w:r>
      <w:r w:rsidR="009A3990" w:rsidRPr="00040814">
        <w:rPr>
          <w:rFonts w:ascii="Times New Roman" w:eastAsia="Times New Roman" w:hAnsi="Times New Roman" w:cs="Times New Roman"/>
          <w:sz w:val="24"/>
          <w:szCs w:val="24"/>
          <w:lang w:eastAsia="lv-LV"/>
        </w:rPr>
        <w:t>,</w:t>
      </w:r>
      <w:r w:rsidR="002940A7" w:rsidRPr="00040814">
        <w:rPr>
          <w:rFonts w:ascii="Times New Roman" w:eastAsia="Times New Roman" w:hAnsi="Times New Roman" w:cs="Times New Roman"/>
          <w:sz w:val="24"/>
          <w:szCs w:val="24"/>
          <w:lang w:eastAsia="lv-LV"/>
        </w:rPr>
        <w:t xml:space="preserve"> </w:t>
      </w:r>
      <w:r w:rsidR="009A3990" w:rsidRPr="00040814">
        <w:rPr>
          <w:rFonts w:ascii="Times New Roman" w:eastAsia="Times New Roman" w:hAnsi="Times New Roman" w:cs="Times New Roman"/>
          <w:sz w:val="24"/>
          <w:szCs w:val="24"/>
          <w:lang w:eastAsia="lv-LV"/>
        </w:rPr>
        <w:t xml:space="preserve">regulāri </w:t>
      </w:r>
      <w:r w:rsidR="002940A7" w:rsidRPr="00040814">
        <w:rPr>
          <w:rFonts w:ascii="Times New Roman" w:eastAsia="Times New Roman" w:hAnsi="Times New Roman" w:cs="Times New Roman"/>
          <w:sz w:val="24"/>
          <w:szCs w:val="24"/>
          <w:lang w:eastAsia="lv-LV"/>
        </w:rPr>
        <w:t>gaisa pārvadājumi var tikt veikti saskaņā ar Konvencijas par starptautisko civilo aviāciju (Čikāga, 1944. gada 7. decembris) pamatprincipiem un Latvijas Republikas Satiksmes ministrijas un trešās valsts attiecīgās aviācijas institūcijas panākto pagaidu vienošanos par gaisa pārvadājumu veikšanas nosacījumiem</w:t>
      </w:r>
      <w:r w:rsidR="000F71C6" w:rsidRPr="00040814">
        <w:rPr>
          <w:rFonts w:ascii="Times New Roman" w:eastAsia="Times New Roman" w:hAnsi="Times New Roman" w:cs="Times New Roman"/>
          <w:sz w:val="24"/>
          <w:szCs w:val="24"/>
          <w:lang w:eastAsia="lv-LV"/>
        </w:rPr>
        <w:t xml:space="preserve"> un par abu valstu pārvadātājiem, kas veiks lidojumus starp abu valstu teritorijām</w:t>
      </w:r>
      <w:r w:rsidR="002940A7" w:rsidRPr="00040814">
        <w:rPr>
          <w:rFonts w:ascii="Times New Roman" w:eastAsia="Times New Roman" w:hAnsi="Times New Roman" w:cs="Times New Roman"/>
          <w:sz w:val="24"/>
          <w:szCs w:val="24"/>
          <w:lang w:eastAsia="lv-LV"/>
        </w:rPr>
        <w:t>.</w:t>
      </w:r>
    </w:p>
    <w:p w14:paraId="7189A1B1" w14:textId="480CF651" w:rsidR="009A3990" w:rsidRPr="00040814" w:rsidRDefault="009A3990" w:rsidP="00F21FAE">
      <w:pPr>
        <w:spacing w:after="0" w:line="240" w:lineRule="auto"/>
        <w:ind w:firstLine="300"/>
        <w:jc w:val="both"/>
        <w:rPr>
          <w:rFonts w:ascii="Times New Roman" w:eastAsia="Times New Roman" w:hAnsi="Times New Roman" w:cs="Times New Roman"/>
          <w:sz w:val="24"/>
          <w:szCs w:val="24"/>
          <w:lang w:eastAsia="lv-LV"/>
        </w:rPr>
      </w:pPr>
    </w:p>
    <w:p w14:paraId="5A71B542" w14:textId="77C2F186" w:rsidR="00937B05" w:rsidRPr="00040814" w:rsidRDefault="00124C8A"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21</w:t>
      </w:r>
      <w:r w:rsidR="009A3990" w:rsidRPr="00040814">
        <w:rPr>
          <w:rFonts w:ascii="Times New Roman" w:eastAsia="Times New Roman" w:hAnsi="Times New Roman" w:cs="Times New Roman"/>
          <w:sz w:val="24"/>
          <w:szCs w:val="24"/>
          <w:lang w:eastAsia="lv-LV"/>
        </w:rPr>
        <w:t xml:space="preserve">. </w:t>
      </w:r>
      <w:r w:rsidR="00937B05" w:rsidRPr="00040814">
        <w:rPr>
          <w:rFonts w:ascii="Times New Roman" w:eastAsia="Times New Roman" w:hAnsi="Times New Roman" w:cs="Times New Roman"/>
          <w:sz w:val="24"/>
          <w:szCs w:val="24"/>
          <w:lang w:eastAsia="lv-LV"/>
        </w:rPr>
        <w:t xml:space="preserve">Lai </w:t>
      </w:r>
      <w:r w:rsidR="004652AA" w:rsidRPr="00040814">
        <w:rPr>
          <w:rFonts w:ascii="Times New Roman" w:eastAsia="Times New Roman" w:hAnsi="Times New Roman" w:cs="Times New Roman"/>
          <w:sz w:val="24"/>
          <w:szCs w:val="24"/>
          <w:lang w:eastAsia="lv-LV"/>
        </w:rPr>
        <w:t>Latvijas Republikas pārvadātājs</w:t>
      </w:r>
      <w:r w:rsidR="00937B05" w:rsidRPr="00040814">
        <w:rPr>
          <w:rFonts w:ascii="Times New Roman" w:eastAsia="Times New Roman" w:hAnsi="Times New Roman" w:cs="Times New Roman"/>
          <w:sz w:val="24"/>
          <w:szCs w:val="24"/>
          <w:lang w:eastAsia="lv-LV"/>
        </w:rPr>
        <w:t xml:space="preserve"> saskaņā ar</w:t>
      </w:r>
      <w:r w:rsidR="004652AA" w:rsidRPr="00040814">
        <w:rPr>
          <w:rFonts w:ascii="Times New Roman" w:eastAsia="Times New Roman" w:hAnsi="Times New Roman" w:cs="Times New Roman"/>
          <w:sz w:val="24"/>
          <w:szCs w:val="24"/>
          <w:lang w:eastAsia="lv-LV"/>
        </w:rPr>
        <w:t xml:space="preserve"> </w:t>
      </w:r>
      <w:r w:rsidR="004364AC" w:rsidRPr="00040814">
        <w:rPr>
          <w:rFonts w:ascii="Times New Roman" w:eastAsia="Times New Roman" w:hAnsi="Times New Roman" w:cs="Times New Roman"/>
          <w:sz w:val="24"/>
          <w:szCs w:val="24"/>
          <w:lang w:eastAsia="lv-LV"/>
        </w:rPr>
        <w:t xml:space="preserve">šo noteikumu </w:t>
      </w:r>
      <w:r w:rsidRPr="00040814">
        <w:rPr>
          <w:rFonts w:ascii="Times New Roman" w:eastAsia="Times New Roman" w:hAnsi="Times New Roman" w:cs="Times New Roman"/>
          <w:sz w:val="24"/>
          <w:szCs w:val="24"/>
          <w:lang w:eastAsia="lv-LV"/>
        </w:rPr>
        <w:t>20</w:t>
      </w:r>
      <w:r w:rsidR="00223197" w:rsidRPr="00040814">
        <w:rPr>
          <w:rFonts w:ascii="Times New Roman" w:eastAsia="Times New Roman" w:hAnsi="Times New Roman" w:cs="Times New Roman"/>
          <w:sz w:val="24"/>
          <w:szCs w:val="24"/>
          <w:lang w:eastAsia="lv-LV"/>
        </w:rPr>
        <w:t>. punktā minēt</w:t>
      </w:r>
      <w:r w:rsidR="00937B05" w:rsidRPr="00040814">
        <w:rPr>
          <w:rFonts w:ascii="Times New Roman" w:eastAsia="Times New Roman" w:hAnsi="Times New Roman" w:cs="Times New Roman"/>
          <w:sz w:val="24"/>
          <w:szCs w:val="24"/>
          <w:lang w:eastAsia="lv-LV"/>
        </w:rPr>
        <w:t>o</w:t>
      </w:r>
      <w:r w:rsidR="00223197" w:rsidRPr="00040814">
        <w:rPr>
          <w:rFonts w:ascii="Times New Roman" w:eastAsia="Times New Roman" w:hAnsi="Times New Roman" w:cs="Times New Roman"/>
          <w:sz w:val="24"/>
          <w:szCs w:val="24"/>
          <w:lang w:eastAsia="lv-LV"/>
        </w:rPr>
        <w:t>s vienošan</w:t>
      </w:r>
      <w:r w:rsidR="00937B05" w:rsidRPr="00040814">
        <w:rPr>
          <w:rFonts w:ascii="Times New Roman" w:eastAsia="Times New Roman" w:hAnsi="Times New Roman" w:cs="Times New Roman"/>
          <w:sz w:val="24"/>
          <w:szCs w:val="24"/>
          <w:lang w:eastAsia="lv-LV"/>
        </w:rPr>
        <w:t>o</w:t>
      </w:r>
      <w:r w:rsidR="00223197" w:rsidRPr="00040814">
        <w:rPr>
          <w:rFonts w:ascii="Times New Roman" w:eastAsia="Times New Roman" w:hAnsi="Times New Roman" w:cs="Times New Roman"/>
          <w:sz w:val="24"/>
          <w:szCs w:val="24"/>
          <w:lang w:eastAsia="lv-LV"/>
        </w:rPr>
        <w:t>s</w:t>
      </w:r>
      <w:r w:rsidR="00937B05" w:rsidRPr="00040814">
        <w:rPr>
          <w:rFonts w:ascii="Times New Roman" w:eastAsia="Times New Roman" w:hAnsi="Times New Roman" w:cs="Times New Roman"/>
          <w:sz w:val="24"/>
          <w:szCs w:val="24"/>
          <w:lang w:eastAsia="lv-LV"/>
        </w:rPr>
        <w:t xml:space="preserve"> varētu uzsākt</w:t>
      </w:r>
      <w:r w:rsidR="00223197" w:rsidRPr="00040814">
        <w:rPr>
          <w:rFonts w:ascii="Times New Roman" w:eastAsia="Times New Roman" w:hAnsi="Times New Roman" w:cs="Times New Roman"/>
          <w:sz w:val="24"/>
          <w:szCs w:val="24"/>
          <w:lang w:eastAsia="lv-LV"/>
        </w:rPr>
        <w:t xml:space="preserve"> </w:t>
      </w:r>
      <w:r w:rsidR="00C76384" w:rsidRPr="00040814">
        <w:rPr>
          <w:rFonts w:ascii="Times New Roman" w:eastAsia="Times New Roman" w:hAnsi="Times New Roman" w:cs="Times New Roman"/>
          <w:sz w:val="24"/>
          <w:szCs w:val="24"/>
          <w:lang w:eastAsia="lv-LV"/>
        </w:rPr>
        <w:t xml:space="preserve">regulārus </w:t>
      </w:r>
      <w:r w:rsidR="00223197" w:rsidRPr="00040814">
        <w:rPr>
          <w:rFonts w:ascii="Times New Roman" w:eastAsia="Times New Roman" w:hAnsi="Times New Roman" w:cs="Times New Roman"/>
          <w:sz w:val="24"/>
          <w:szCs w:val="24"/>
          <w:lang w:eastAsia="lv-LV"/>
        </w:rPr>
        <w:t xml:space="preserve">pārvadājumus starp Latvijas Republiku un trešo valsti, </w:t>
      </w:r>
      <w:r w:rsidR="00937B05" w:rsidRPr="00040814">
        <w:rPr>
          <w:rFonts w:ascii="Times New Roman" w:eastAsia="Times New Roman" w:hAnsi="Times New Roman" w:cs="Times New Roman"/>
          <w:sz w:val="24"/>
          <w:szCs w:val="24"/>
          <w:lang w:eastAsia="lv-LV"/>
        </w:rPr>
        <w:t xml:space="preserve">tas </w:t>
      </w:r>
      <w:r w:rsidR="00223197" w:rsidRPr="00040814">
        <w:rPr>
          <w:rFonts w:ascii="Times New Roman" w:eastAsia="Times New Roman" w:hAnsi="Times New Roman" w:cs="Times New Roman"/>
          <w:sz w:val="24"/>
          <w:szCs w:val="24"/>
          <w:lang w:eastAsia="lv-LV"/>
        </w:rPr>
        <w:t xml:space="preserve">Satiksmes ministrijā </w:t>
      </w:r>
      <w:r w:rsidR="00937B05" w:rsidRPr="00040814">
        <w:rPr>
          <w:rFonts w:ascii="Times New Roman" w:eastAsia="Times New Roman" w:hAnsi="Times New Roman" w:cs="Times New Roman"/>
          <w:sz w:val="24"/>
          <w:szCs w:val="24"/>
          <w:lang w:eastAsia="lv-LV"/>
        </w:rPr>
        <w:t>iesniedz sezonas satiksmes programmu. Satiksmes ministrija piecu darbdienu laikā to izskata un izsniedz</w:t>
      </w:r>
      <w:r w:rsidR="004652AA" w:rsidRPr="00040814">
        <w:rPr>
          <w:rFonts w:ascii="Times New Roman" w:eastAsia="Times New Roman" w:hAnsi="Times New Roman" w:cs="Times New Roman"/>
          <w:sz w:val="24"/>
          <w:szCs w:val="24"/>
          <w:lang w:eastAsia="lv-LV"/>
        </w:rPr>
        <w:t xml:space="preserve"> </w:t>
      </w:r>
      <w:r w:rsidR="00937B05" w:rsidRPr="00040814">
        <w:rPr>
          <w:rFonts w:ascii="Times New Roman" w:eastAsia="Times New Roman" w:hAnsi="Times New Roman" w:cs="Times New Roman"/>
          <w:sz w:val="24"/>
          <w:szCs w:val="24"/>
          <w:lang w:eastAsia="lv-LV"/>
        </w:rPr>
        <w:t>pārvadātājam atļauju veikt regulārus lidojumus attiecīgajā maršrutā.</w:t>
      </w:r>
    </w:p>
    <w:p w14:paraId="0AE8F41A" w14:textId="77777777" w:rsidR="004364AC" w:rsidRPr="00040814" w:rsidRDefault="004364AC" w:rsidP="00F21FAE">
      <w:pPr>
        <w:spacing w:after="0" w:line="240" w:lineRule="auto"/>
        <w:ind w:firstLine="720"/>
        <w:jc w:val="both"/>
        <w:rPr>
          <w:rFonts w:ascii="Times New Roman" w:eastAsia="Times New Roman" w:hAnsi="Times New Roman" w:cs="Times New Roman"/>
          <w:b/>
          <w:bCs/>
          <w:sz w:val="24"/>
          <w:szCs w:val="24"/>
          <w:lang w:eastAsia="lv-LV"/>
        </w:rPr>
      </w:pPr>
    </w:p>
    <w:p w14:paraId="09E70BDF" w14:textId="307E9F5F" w:rsidR="00FE2C8D" w:rsidRPr="00040814" w:rsidRDefault="00FE2C8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124C8A" w:rsidRPr="00040814">
        <w:rPr>
          <w:rFonts w:ascii="Times New Roman" w:eastAsia="Times New Roman" w:hAnsi="Times New Roman" w:cs="Times New Roman"/>
          <w:sz w:val="24"/>
          <w:szCs w:val="24"/>
          <w:lang w:eastAsia="lv-LV"/>
        </w:rPr>
        <w:t>2</w:t>
      </w:r>
      <w:r w:rsidRPr="00040814">
        <w:rPr>
          <w:rFonts w:ascii="Times New Roman" w:eastAsia="Times New Roman" w:hAnsi="Times New Roman" w:cs="Times New Roman"/>
          <w:sz w:val="24"/>
          <w:szCs w:val="24"/>
          <w:lang w:eastAsia="lv-LV"/>
        </w:rPr>
        <w:t xml:space="preserve">. Lai trešās valsts pārvadātājs saskaņā ar </w:t>
      </w:r>
      <w:r w:rsidR="004364AC" w:rsidRPr="00040814">
        <w:rPr>
          <w:rFonts w:ascii="Times New Roman" w:eastAsia="Times New Roman" w:hAnsi="Times New Roman" w:cs="Times New Roman"/>
          <w:sz w:val="24"/>
          <w:szCs w:val="24"/>
          <w:lang w:eastAsia="lv-LV"/>
        </w:rPr>
        <w:t xml:space="preserve">šo noteikumu </w:t>
      </w:r>
      <w:r w:rsidR="00124C8A" w:rsidRPr="00040814">
        <w:rPr>
          <w:rFonts w:ascii="Times New Roman" w:eastAsia="Times New Roman" w:hAnsi="Times New Roman" w:cs="Times New Roman"/>
          <w:sz w:val="24"/>
          <w:szCs w:val="24"/>
          <w:lang w:eastAsia="lv-LV"/>
        </w:rPr>
        <w:t>20</w:t>
      </w:r>
      <w:r w:rsidRPr="00040814">
        <w:rPr>
          <w:rFonts w:ascii="Times New Roman" w:eastAsia="Times New Roman" w:hAnsi="Times New Roman" w:cs="Times New Roman"/>
          <w:sz w:val="24"/>
          <w:szCs w:val="24"/>
          <w:lang w:eastAsia="lv-LV"/>
        </w:rPr>
        <w:t>. punktā minēto vienošanos varētu uzsākt</w:t>
      </w:r>
      <w:r w:rsidR="00C76384" w:rsidRPr="00040814">
        <w:rPr>
          <w:rFonts w:ascii="Times New Roman" w:eastAsia="Times New Roman" w:hAnsi="Times New Roman" w:cs="Times New Roman"/>
          <w:sz w:val="24"/>
          <w:szCs w:val="24"/>
          <w:lang w:eastAsia="lv-LV"/>
        </w:rPr>
        <w:t xml:space="preserve"> regulārus</w:t>
      </w:r>
      <w:r w:rsidRPr="00040814">
        <w:rPr>
          <w:rFonts w:ascii="Times New Roman" w:eastAsia="Times New Roman" w:hAnsi="Times New Roman" w:cs="Times New Roman"/>
          <w:sz w:val="24"/>
          <w:szCs w:val="24"/>
          <w:lang w:eastAsia="lv-LV"/>
        </w:rPr>
        <w:t xml:space="preserve"> pārvadājumus starp Latvijas Republiku un trešo valsti, tas iesniedz Satiksmes ministrijā</w:t>
      </w:r>
      <w:r w:rsidR="004364AC" w:rsidRPr="00040814">
        <w:rPr>
          <w:rFonts w:ascii="Times New Roman" w:eastAsia="Times New Roman" w:hAnsi="Times New Roman" w:cs="Times New Roman"/>
          <w:sz w:val="24"/>
          <w:szCs w:val="24"/>
          <w:lang w:eastAsia="lv-LV"/>
        </w:rPr>
        <w:t xml:space="preserve"> šo noteikumu 1</w:t>
      </w:r>
      <w:r w:rsidR="00C76384" w:rsidRPr="00040814">
        <w:rPr>
          <w:rFonts w:ascii="Times New Roman" w:eastAsia="Times New Roman" w:hAnsi="Times New Roman" w:cs="Times New Roman"/>
          <w:sz w:val="24"/>
          <w:szCs w:val="24"/>
          <w:lang w:eastAsia="lv-LV"/>
        </w:rPr>
        <w:t>8</w:t>
      </w:r>
      <w:r w:rsidR="004364AC" w:rsidRPr="00040814">
        <w:rPr>
          <w:rFonts w:ascii="Times New Roman" w:eastAsia="Times New Roman" w:hAnsi="Times New Roman" w:cs="Times New Roman"/>
          <w:sz w:val="24"/>
          <w:szCs w:val="24"/>
          <w:lang w:eastAsia="lv-LV"/>
        </w:rPr>
        <w:t>. punktā minētos dokumentus. Satiksmes ministrija tam pārvadājumu atļauju izsniedz saskaņā ar šo noteikumu 1</w:t>
      </w:r>
      <w:r w:rsidR="00C76384" w:rsidRPr="00040814">
        <w:rPr>
          <w:rFonts w:ascii="Times New Roman" w:eastAsia="Times New Roman" w:hAnsi="Times New Roman" w:cs="Times New Roman"/>
          <w:sz w:val="24"/>
          <w:szCs w:val="24"/>
          <w:lang w:eastAsia="lv-LV"/>
        </w:rPr>
        <w:t>9</w:t>
      </w:r>
      <w:r w:rsidR="004364AC" w:rsidRPr="00040814">
        <w:rPr>
          <w:rFonts w:ascii="Times New Roman" w:eastAsia="Times New Roman" w:hAnsi="Times New Roman" w:cs="Times New Roman"/>
          <w:sz w:val="24"/>
          <w:szCs w:val="24"/>
          <w:lang w:eastAsia="lv-LV"/>
        </w:rPr>
        <w:t>. nosacījumiem.</w:t>
      </w:r>
    </w:p>
    <w:p w14:paraId="255C5EC3" w14:textId="56B654BC" w:rsidR="0089249C" w:rsidRPr="00040814" w:rsidRDefault="0089249C" w:rsidP="00F21FAE">
      <w:pPr>
        <w:spacing w:after="0" w:line="240" w:lineRule="auto"/>
        <w:ind w:firstLine="720"/>
        <w:jc w:val="both"/>
        <w:rPr>
          <w:rFonts w:ascii="Times New Roman" w:eastAsia="Times New Roman" w:hAnsi="Times New Roman" w:cs="Times New Roman"/>
          <w:sz w:val="24"/>
          <w:szCs w:val="24"/>
          <w:lang w:eastAsia="lv-LV"/>
        </w:rPr>
      </w:pPr>
    </w:p>
    <w:p w14:paraId="2BDDA03E" w14:textId="797C6A4A" w:rsidR="00EA5114" w:rsidRPr="00040814" w:rsidRDefault="00EA5114" w:rsidP="00EA5114">
      <w:pPr>
        <w:spacing w:after="0" w:line="240" w:lineRule="auto"/>
        <w:ind w:firstLine="720"/>
        <w:jc w:val="center"/>
        <w:rPr>
          <w:rFonts w:ascii="Times New Roman" w:eastAsia="Times New Roman" w:hAnsi="Times New Roman" w:cs="Times New Roman"/>
          <w:b/>
          <w:bCs/>
          <w:sz w:val="24"/>
          <w:szCs w:val="24"/>
          <w:lang w:eastAsia="lv-LV"/>
        </w:rPr>
      </w:pPr>
      <w:r w:rsidRPr="00040814">
        <w:rPr>
          <w:rFonts w:ascii="Times New Roman" w:eastAsia="Times New Roman" w:hAnsi="Times New Roman" w:cs="Times New Roman"/>
          <w:b/>
          <w:bCs/>
          <w:sz w:val="24"/>
          <w:szCs w:val="24"/>
          <w:lang w:eastAsia="lv-LV"/>
        </w:rPr>
        <w:t>3.2. Neregulāri gaisa pārvadājumi</w:t>
      </w:r>
    </w:p>
    <w:p w14:paraId="2802DF1A" w14:textId="77777777" w:rsidR="00EA5114" w:rsidRPr="00040814" w:rsidRDefault="00EA5114" w:rsidP="00F21FAE">
      <w:pPr>
        <w:spacing w:after="0" w:line="240" w:lineRule="auto"/>
        <w:ind w:firstLine="720"/>
        <w:jc w:val="both"/>
        <w:rPr>
          <w:rFonts w:ascii="Times New Roman" w:eastAsia="Times New Roman" w:hAnsi="Times New Roman" w:cs="Times New Roman"/>
          <w:sz w:val="24"/>
          <w:szCs w:val="24"/>
          <w:lang w:eastAsia="lv-LV"/>
        </w:rPr>
      </w:pPr>
    </w:p>
    <w:p w14:paraId="6F898DA6" w14:textId="363FFBC5" w:rsidR="001B161D" w:rsidRPr="00040814" w:rsidRDefault="004364AC" w:rsidP="00F21FAE">
      <w:pPr>
        <w:spacing w:after="0" w:line="240" w:lineRule="auto"/>
        <w:ind w:firstLine="720"/>
        <w:jc w:val="both"/>
        <w:rPr>
          <w:rFonts w:ascii="Times New Roman" w:eastAsia="Times New Roman" w:hAnsi="Times New Roman" w:cs="Times New Roman"/>
          <w:sz w:val="24"/>
          <w:szCs w:val="24"/>
          <w:lang w:eastAsia="lv-LV"/>
        </w:rPr>
      </w:pPr>
      <w:bookmarkStart w:id="1" w:name="p-333087"/>
      <w:bookmarkStart w:id="2" w:name="p20"/>
      <w:bookmarkEnd w:id="1"/>
      <w:bookmarkEnd w:id="2"/>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3</w:t>
      </w:r>
      <w:r w:rsidR="001B161D" w:rsidRPr="00040814">
        <w:rPr>
          <w:rFonts w:ascii="Times New Roman" w:eastAsia="Times New Roman" w:hAnsi="Times New Roman" w:cs="Times New Roman"/>
          <w:sz w:val="24"/>
          <w:szCs w:val="24"/>
          <w:lang w:eastAsia="lv-LV"/>
        </w:rPr>
        <w:t xml:space="preserve">. Ja Latvijas Republikā reģistrēts pārvadātājs vēlas veikt neregulārus gaisa pārvadājumus starp Latvijas Republiku un </w:t>
      </w:r>
      <w:r w:rsidR="005C7667" w:rsidRPr="00040814">
        <w:rPr>
          <w:rFonts w:ascii="Times New Roman" w:eastAsia="Times New Roman" w:hAnsi="Times New Roman" w:cs="Times New Roman"/>
          <w:sz w:val="24"/>
          <w:szCs w:val="24"/>
          <w:lang w:eastAsia="lv-LV"/>
        </w:rPr>
        <w:t xml:space="preserve">trešo </w:t>
      </w:r>
      <w:r w:rsidR="001B161D" w:rsidRPr="00040814">
        <w:rPr>
          <w:rFonts w:ascii="Times New Roman" w:eastAsia="Times New Roman" w:hAnsi="Times New Roman" w:cs="Times New Roman"/>
          <w:sz w:val="24"/>
          <w:szCs w:val="24"/>
          <w:lang w:eastAsia="lv-LV"/>
        </w:rPr>
        <w:t xml:space="preserve">valsti, tas vismaz </w:t>
      </w:r>
      <w:r w:rsidR="00FA4F91" w:rsidRPr="00040814">
        <w:rPr>
          <w:rFonts w:ascii="Times New Roman" w:eastAsia="Times New Roman" w:hAnsi="Times New Roman" w:cs="Times New Roman"/>
          <w:sz w:val="24"/>
          <w:szCs w:val="24"/>
          <w:lang w:eastAsia="lv-LV"/>
        </w:rPr>
        <w:t>trī</w:t>
      </w:r>
      <w:r w:rsidR="001B161D" w:rsidRPr="00040814">
        <w:rPr>
          <w:rFonts w:ascii="Times New Roman" w:eastAsia="Times New Roman" w:hAnsi="Times New Roman" w:cs="Times New Roman"/>
          <w:sz w:val="24"/>
          <w:szCs w:val="24"/>
          <w:lang w:eastAsia="lv-LV"/>
        </w:rPr>
        <w:t>s darbdienas pirms plānoto gaisa pārvadājumu uzsākšanas iesniedz Satiksmes ministrijā iesniegumu. Iesniegumam pievieno lidojuma plānu. Lidojuma plāns šīs nodaļas izpratnē ir ziņas par plānoto lidojumu (</w:t>
      </w:r>
      <w:r w:rsidR="002E71DB" w:rsidRPr="00040814">
        <w:rPr>
          <w:rFonts w:ascii="Times New Roman" w:eastAsia="Times New Roman" w:hAnsi="Times New Roman" w:cs="Times New Roman"/>
          <w:sz w:val="24"/>
          <w:szCs w:val="24"/>
          <w:lang w:eastAsia="lv-LV"/>
        </w:rPr>
        <w:t>gaisa kuģa</w:t>
      </w:r>
      <w:r w:rsidR="001B161D" w:rsidRPr="00040814">
        <w:rPr>
          <w:rFonts w:ascii="Times New Roman" w:eastAsia="Times New Roman" w:hAnsi="Times New Roman" w:cs="Times New Roman"/>
          <w:sz w:val="24"/>
          <w:szCs w:val="24"/>
          <w:lang w:eastAsia="lv-LV"/>
        </w:rPr>
        <w:t xml:space="preserve"> tips, maršruts, lidojuma mērķis, izlidošanas un ierašanās laiks).</w:t>
      </w:r>
    </w:p>
    <w:p w14:paraId="66A96898" w14:textId="77777777" w:rsidR="001B6323" w:rsidRPr="00040814" w:rsidRDefault="001B6323" w:rsidP="00F21FAE">
      <w:pPr>
        <w:spacing w:after="0" w:line="240" w:lineRule="auto"/>
        <w:ind w:firstLine="300"/>
        <w:rPr>
          <w:rFonts w:ascii="Times New Roman" w:eastAsia="Times New Roman" w:hAnsi="Times New Roman" w:cs="Times New Roman"/>
          <w:sz w:val="24"/>
          <w:szCs w:val="24"/>
          <w:lang w:eastAsia="lv-LV"/>
        </w:rPr>
      </w:pPr>
    </w:p>
    <w:p w14:paraId="67C2FE6C" w14:textId="00748097" w:rsidR="001B161D" w:rsidRPr="00040814" w:rsidRDefault="004364AC" w:rsidP="00F21FAE">
      <w:pPr>
        <w:spacing w:after="0" w:line="240" w:lineRule="auto"/>
        <w:ind w:firstLine="720"/>
        <w:jc w:val="both"/>
        <w:rPr>
          <w:rFonts w:ascii="Times New Roman" w:eastAsia="Times New Roman" w:hAnsi="Times New Roman" w:cs="Times New Roman"/>
          <w:sz w:val="24"/>
          <w:szCs w:val="24"/>
          <w:lang w:eastAsia="lv-LV"/>
        </w:rPr>
      </w:pPr>
      <w:bookmarkStart w:id="3" w:name="p-333088"/>
      <w:bookmarkStart w:id="4" w:name="p21"/>
      <w:bookmarkEnd w:id="3"/>
      <w:bookmarkEnd w:id="4"/>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4</w:t>
      </w:r>
      <w:r w:rsidR="001B161D" w:rsidRPr="00040814">
        <w:rPr>
          <w:rFonts w:ascii="Times New Roman" w:eastAsia="Times New Roman" w:hAnsi="Times New Roman" w:cs="Times New Roman"/>
          <w:sz w:val="24"/>
          <w:szCs w:val="24"/>
          <w:lang w:eastAsia="lv-LV"/>
        </w:rPr>
        <w:t xml:space="preserve">. Ja iesniegti visi šo noteikumu </w:t>
      </w:r>
      <w:r w:rsidR="00C76384" w:rsidRPr="00040814">
        <w:rPr>
          <w:rFonts w:ascii="Times New Roman" w:eastAsia="Times New Roman" w:hAnsi="Times New Roman" w:cs="Times New Roman"/>
          <w:sz w:val="24"/>
          <w:szCs w:val="24"/>
          <w:lang w:eastAsia="lv-LV"/>
        </w:rPr>
        <w:t xml:space="preserve">23. punktā </w:t>
      </w:r>
      <w:r w:rsidR="001B161D" w:rsidRPr="00040814">
        <w:rPr>
          <w:rFonts w:ascii="Times New Roman" w:eastAsia="Times New Roman" w:hAnsi="Times New Roman" w:cs="Times New Roman"/>
          <w:sz w:val="24"/>
          <w:szCs w:val="24"/>
          <w:lang w:eastAsia="lv-LV"/>
        </w:rPr>
        <w:t xml:space="preserve">minētie dokumenti, Satiksmes ministrija divu darbdienu laikā attiecīgajam pārvadātājam izsniedz neregulāru gaisa pārvadājumu atļauju. </w:t>
      </w:r>
    </w:p>
    <w:p w14:paraId="1075DA41" w14:textId="77777777" w:rsidR="00F21FAE" w:rsidRPr="00040814" w:rsidRDefault="00F21FAE" w:rsidP="00F21FAE">
      <w:pPr>
        <w:spacing w:after="0" w:line="240" w:lineRule="auto"/>
        <w:ind w:firstLine="720"/>
        <w:jc w:val="both"/>
        <w:rPr>
          <w:rFonts w:ascii="Times New Roman" w:eastAsia="Times New Roman" w:hAnsi="Times New Roman" w:cs="Times New Roman"/>
          <w:sz w:val="24"/>
          <w:szCs w:val="24"/>
          <w:lang w:eastAsia="lv-LV"/>
        </w:rPr>
      </w:pPr>
    </w:p>
    <w:p w14:paraId="669F50F4" w14:textId="77777777" w:rsidR="00066A7C" w:rsidRPr="00040814" w:rsidRDefault="00066A7C" w:rsidP="00F21FAE">
      <w:pPr>
        <w:spacing w:after="0" w:line="240" w:lineRule="auto"/>
        <w:ind w:firstLine="300"/>
        <w:jc w:val="both"/>
        <w:rPr>
          <w:rFonts w:ascii="Times New Roman" w:eastAsia="Times New Roman" w:hAnsi="Times New Roman" w:cs="Times New Roman"/>
          <w:vanish/>
          <w:sz w:val="24"/>
          <w:szCs w:val="24"/>
          <w:lang w:eastAsia="lv-LV"/>
        </w:rPr>
      </w:pPr>
    </w:p>
    <w:p w14:paraId="3EA76DDF" w14:textId="6E2BA4CF" w:rsidR="001B161D" w:rsidRPr="00040814" w:rsidRDefault="007550A2" w:rsidP="00F21FAE">
      <w:pPr>
        <w:spacing w:after="0" w:line="240" w:lineRule="auto"/>
        <w:ind w:firstLine="300"/>
        <w:jc w:val="both"/>
        <w:rPr>
          <w:rFonts w:ascii="Times New Roman" w:eastAsia="Times New Roman" w:hAnsi="Times New Roman" w:cs="Times New Roman"/>
          <w:sz w:val="24"/>
          <w:szCs w:val="24"/>
          <w:lang w:eastAsia="lv-LV"/>
        </w:rPr>
      </w:pPr>
      <w:bookmarkStart w:id="5" w:name="p-333089"/>
      <w:bookmarkStart w:id="6" w:name="p22"/>
      <w:bookmarkEnd w:id="5"/>
      <w:bookmarkEnd w:id="6"/>
      <w:r w:rsidRPr="00040814">
        <w:rPr>
          <w:rFonts w:ascii="Times New Roman" w:eastAsia="Times New Roman" w:hAnsi="Times New Roman" w:cs="Times New Roman"/>
          <w:sz w:val="24"/>
          <w:szCs w:val="24"/>
          <w:lang w:eastAsia="lv-LV"/>
        </w:rPr>
        <w:tab/>
      </w:r>
      <w:r w:rsidR="001B161D"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5</w:t>
      </w:r>
      <w:r w:rsidR="001B161D" w:rsidRPr="00040814">
        <w:rPr>
          <w:rFonts w:ascii="Times New Roman" w:eastAsia="Times New Roman" w:hAnsi="Times New Roman" w:cs="Times New Roman"/>
          <w:sz w:val="24"/>
          <w:szCs w:val="24"/>
          <w:lang w:eastAsia="lv-LV"/>
        </w:rPr>
        <w:t xml:space="preserve">. Ja citā Eiropas Ekonomikas zonas dalībvalstī reģistrēts pārvadātājs vēlas veikt neregulārus gaisa pārvadājumus starp Latvijas Republiku un valsti, kas nav Eiropas Ekonomikas zonas dalībvalsts, tas vismaz </w:t>
      </w:r>
      <w:r w:rsidR="00066A7C" w:rsidRPr="00040814">
        <w:rPr>
          <w:rFonts w:ascii="Times New Roman" w:eastAsia="Times New Roman" w:hAnsi="Times New Roman" w:cs="Times New Roman"/>
          <w:sz w:val="24"/>
          <w:szCs w:val="24"/>
          <w:lang w:eastAsia="lv-LV"/>
        </w:rPr>
        <w:t xml:space="preserve">trīs </w:t>
      </w:r>
      <w:r w:rsidR="001B161D" w:rsidRPr="00040814">
        <w:rPr>
          <w:rFonts w:ascii="Times New Roman" w:eastAsia="Times New Roman" w:hAnsi="Times New Roman" w:cs="Times New Roman"/>
          <w:sz w:val="24"/>
          <w:szCs w:val="24"/>
          <w:lang w:eastAsia="lv-LV"/>
        </w:rPr>
        <w:t>darbdienas pirms plānoto gaisa pārvadājumu uzsākšanas iesniedz Satiksmes ministrijā iesniegumu</w:t>
      </w:r>
      <w:r w:rsidR="007876FE" w:rsidRPr="00040814">
        <w:rPr>
          <w:rFonts w:ascii="Times New Roman" w:eastAsia="Times New Roman" w:hAnsi="Times New Roman" w:cs="Times New Roman"/>
          <w:sz w:val="24"/>
          <w:szCs w:val="24"/>
          <w:lang w:eastAsia="lv-LV"/>
        </w:rPr>
        <w:t xml:space="preserve">, kuram </w:t>
      </w:r>
      <w:r w:rsidR="001B161D" w:rsidRPr="00040814">
        <w:rPr>
          <w:rFonts w:ascii="Times New Roman" w:eastAsia="Times New Roman" w:hAnsi="Times New Roman" w:cs="Times New Roman"/>
          <w:sz w:val="24"/>
          <w:szCs w:val="24"/>
          <w:lang w:eastAsia="lv-LV"/>
        </w:rPr>
        <w:t>pievieno:</w:t>
      </w:r>
    </w:p>
    <w:p w14:paraId="382EC86C" w14:textId="2451A7D0" w:rsidR="001B161D" w:rsidRPr="00040814" w:rsidRDefault="001B161D" w:rsidP="00B6215B">
      <w:pPr>
        <w:spacing w:after="0" w:line="240" w:lineRule="auto"/>
        <w:ind w:firstLine="720"/>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5</w:t>
      </w:r>
      <w:r w:rsidRPr="00040814">
        <w:rPr>
          <w:rFonts w:ascii="Times New Roman" w:eastAsia="Times New Roman" w:hAnsi="Times New Roman" w:cs="Times New Roman"/>
          <w:sz w:val="24"/>
          <w:szCs w:val="24"/>
          <w:lang w:eastAsia="lv-LV"/>
        </w:rPr>
        <w:t>.1. lidojuma plānu;</w:t>
      </w:r>
    </w:p>
    <w:p w14:paraId="75CBAADA" w14:textId="66E6409B" w:rsidR="001B161D" w:rsidRPr="00040814" w:rsidRDefault="001B161D" w:rsidP="00B6215B">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5</w:t>
      </w:r>
      <w:r w:rsidRPr="00040814">
        <w:rPr>
          <w:rFonts w:ascii="Times New Roman" w:eastAsia="Times New Roman" w:hAnsi="Times New Roman" w:cs="Times New Roman"/>
          <w:sz w:val="24"/>
          <w:szCs w:val="24"/>
          <w:lang w:eastAsia="lv-LV"/>
        </w:rPr>
        <w:t>.2. tās darbības licences kopiju, ko saskaņā ar Regulu Nr.</w:t>
      </w:r>
      <w:r w:rsidR="00275737" w:rsidRPr="00040814">
        <w:rPr>
          <w:rFonts w:ascii="Times New Roman" w:eastAsia="Times New Roman" w:hAnsi="Times New Roman" w:cs="Times New Roman"/>
          <w:sz w:val="24"/>
          <w:szCs w:val="24"/>
          <w:lang w:eastAsia="lv-LV"/>
        </w:rPr>
        <w:t> </w:t>
      </w:r>
      <w:hyperlink r:id="rId25" w:tgtFrame="_blank" w:history="1">
        <w:r w:rsidRPr="00040814">
          <w:rPr>
            <w:rFonts w:ascii="Times New Roman" w:eastAsia="Times New Roman" w:hAnsi="Times New Roman" w:cs="Times New Roman"/>
            <w:sz w:val="24"/>
            <w:szCs w:val="24"/>
            <w:lang w:eastAsia="lv-LV"/>
          </w:rPr>
          <w:t>1008/2008</w:t>
        </w:r>
      </w:hyperlink>
      <w:r w:rsidRPr="00040814">
        <w:rPr>
          <w:rFonts w:ascii="Times New Roman" w:eastAsia="Times New Roman" w:hAnsi="Times New Roman" w:cs="Times New Roman"/>
          <w:sz w:val="24"/>
          <w:szCs w:val="24"/>
          <w:lang w:eastAsia="lv-LV"/>
        </w:rPr>
        <w:t xml:space="preserve"> izsniegusi attiecīgās Eiropas Ekonomikas zonas dalībvalsts kompetentā iestāde</w:t>
      </w:r>
      <w:r w:rsidR="007876FE" w:rsidRPr="00040814">
        <w:rPr>
          <w:rFonts w:ascii="Times New Roman" w:eastAsia="Times New Roman" w:hAnsi="Times New Roman" w:cs="Times New Roman"/>
          <w:sz w:val="24"/>
          <w:szCs w:val="24"/>
          <w:lang w:eastAsia="lv-LV"/>
        </w:rPr>
        <w:t>;</w:t>
      </w:r>
    </w:p>
    <w:p w14:paraId="2166624F" w14:textId="5F414D05" w:rsidR="001B161D" w:rsidRPr="00040814" w:rsidRDefault="001B161D" w:rsidP="00B6215B">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5</w:t>
      </w:r>
      <w:r w:rsidRPr="00040814">
        <w:rPr>
          <w:rFonts w:ascii="Times New Roman" w:eastAsia="Times New Roman" w:hAnsi="Times New Roman" w:cs="Times New Roman"/>
          <w:sz w:val="24"/>
          <w:szCs w:val="24"/>
          <w:lang w:eastAsia="lv-LV"/>
        </w:rPr>
        <w:t>.</w:t>
      </w:r>
      <w:r w:rsidR="00066A7C" w:rsidRPr="00040814">
        <w:rPr>
          <w:rFonts w:ascii="Times New Roman" w:eastAsia="Times New Roman" w:hAnsi="Times New Roman" w:cs="Times New Roman"/>
          <w:sz w:val="24"/>
          <w:szCs w:val="24"/>
          <w:lang w:eastAsia="lv-LV"/>
        </w:rPr>
        <w:t>3</w:t>
      </w:r>
      <w:r w:rsidRPr="00040814">
        <w:rPr>
          <w:rFonts w:ascii="Times New Roman" w:eastAsia="Times New Roman" w:hAnsi="Times New Roman" w:cs="Times New Roman"/>
          <w:sz w:val="24"/>
          <w:szCs w:val="24"/>
          <w:lang w:eastAsia="lv-LV"/>
        </w:rPr>
        <w:t>.tiesiski saistošu apliecinājumu, ka pārvadātāja reģistrācijas valsts nodrošinās Latvijas Republikā reģistrētam pārvadātājam analoģiskas tiesības līdzvērtīgā maršrutā.</w:t>
      </w:r>
    </w:p>
    <w:p w14:paraId="5C40BD79" w14:textId="04C550A2" w:rsidR="00F21FAE" w:rsidRPr="00040814" w:rsidRDefault="00F21FAE" w:rsidP="00F21FAE">
      <w:pPr>
        <w:spacing w:after="0" w:line="240" w:lineRule="auto"/>
        <w:rPr>
          <w:rFonts w:ascii="Times New Roman" w:eastAsia="Times New Roman" w:hAnsi="Times New Roman" w:cs="Times New Roman"/>
          <w:vanish/>
          <w:sz w:val="24"/>
          <w:szCs w:val="24"/>
          <w:lang w:eastAsia="lv-LV"/>
        </w:rPr>
      </w:pPr>
    </w:p>
    <w:p w14:paraId="0A6C6804" w14:textId="096CE5E6" w:rsidR="001B161D" w:rsidRPr="00040814" w:rsidRDefault="001B161D" w:rsidP="00B6215B">
      <w:pPr>
        <w:spacing w:after="0" w:line="240" w:lineRule="auto"/>
        <w:ind w:firstLine="720"/>
        <w:jc w:val="both"/>
        <w:rPr>
          <w:rFonts w:ascii="Times New Roman" w:eastAsia="Times New Roman" w:hAnsi="Times New Roman" w:cs="Times New Roman"/>
          <w:sz w:val="24"/>
          <w:szCs w:val="24"/>
          <w:lang w:eastAsia="lv-LV"/>
        </w:rPr>
      </w:pPr>
      <w:bookmarkStart w:id="7" w:name="p-333090"/>
      <w:bookmarkStart w:id="8" w:name="p23"/>
      <w:bookmarkEnd w:id="7"/>
      <w:bookmarkEnd w:id="8"/>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6</w:t>
      </w:r>
      <w:r w:rsidRPr="00040814">
        <w:rPr>
          <w:rFonts w:ascii="Times New Roman" w:eastAsia="Times New Roman" w:hAnsi="Times New Roman" w:cs="Times New Roman"/>
          <w:sz w:val="24"/>
          <w:szCs w:val="24"/>
          <w:lang w:eastAsia="lv-LV"/>
        </w:rPr>
        <w:t xml:space="preserve">. Ja iesniegti visi šo noteikumu </w:t>
      </w:r>
      <w:hyperlink r:id="rId26" w:anchor="p22" w:history="1">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5</w:t>
        </w:r>
        <w:r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punktā</w:t>
        </w:r>
      </w:hyperlink>
      <w:r w:rsidRPr="00040814">
        <w:rPr>
          <w:rFonts w:ascii="Times New Roman" w:eastAsia="Times New Roman" w:hAnsi="Times New Roman" w:cs="Times New Roman"/>
          <w:sz w:val="24"/>
          <w:szCs w:val="24"/>
          <w:lang w:eastAsia="lv-LV"/>
        </w:rPr>
        <w:t xml:space="preserve"> minētie dokumenti, Satiksmes ministrija divu darbdienu laikā attiecīgajam pārvadātājam var izsniegt neregulāru gaisa pārvadājumu atļauju. Neregulāru lidojumu atļaujas var netikt izsniegtas maršrutos, kuros citi pārvadātāji veic regulārus lidojumus, kā arī gadījumos, kad pārvadātāja reģistrācijas valsts nenodrošina analoģiskas tiesības Latvijas pārvadātājam</w:t>
      </w:r>
      <w:r w:rsidR="007B3188" w:rsidRPr="00040814">
        <w:rPr>
          <w:rFonts w:ascii="Times New Roman" w:eastAsia="Times New Roman" w:hAnsi="Times New Roman" w:cs="Times New Roman"/>
          <w:sz w:val="24"/>
          <w:szCs w:val="24"/>
          <w:lang w:eastAsia="lv-LV"/>
        </w:rPr>
        <w:t>.</w:t>
      </w:r>
      <w:r w:rsidRPr="00040814">
        <w:rPr>
          <w:rFonts w:ascii="Times New Roman" w:eastAsia="Times New Roman" w:hAnsi="Times New Roman" w:cs="Times New Roman"/>
          <w:sz w:val="24"/>
          <w:szCs w:val="24"/>
          <w:lang w:eastAsia="lv-LV"/>
        </w:rPr>
        <w:t xml:space="preserve"> </w:t>
      </w:r>
    </w:p>
    <w:p w14:paraId="7BDF1A9F" w14:textId="3AB1C56E" w:rsidR="001B161D" w:rsidRPr="00040814" w:rsidRDefault="001B161D" w:rsidP="00F21FAE">
      <w:pPr>
        <w:spacing w:after="0" w:line="240" w:lineRule="auto"/>
        <w:rPr>
          <w:rFonts w:ascii="Times New Roman" w:eastAsia="Times New Roman" w:hAnsi="Times New Roman" w:cs="Times New Roman"/>
          <w:sz w:val="24"/>
          <w:szCs w:val="24"/>
          <w:lang w:eastAsia="lv-LV"/>
        </w:rPr>
      </w:pPr>
    </w:p>
    <w:p w14:paraId="50EFCF7F" w14:textId="77777777" w:rsidR="00F21FAE" w:rsidRPr="00040814" w:rsidRDefault="00F21FAE" w:rsidP="00F21FAE">
      <w:pPr>
        <w:spacing w:after="0" w:line="240" w:lineRule="auto"/>
        <w:rPr>
          <w:rFonts w:ascii="Times New Roman" w:eastAsia="Times New Roman" w:hAnsi="Times New Roman" w:cs="Times New Roman"/>
          <w:vanish/>
          <w:sz w:val="24"/>
          <w:szCs w:val="24"/>
          <w:lang w:eastAsia="lv-LV"/>
        </w:rPr>
      </w:pPr>
    </w:p>
    <w:p w14:paraId="390D364E" w14:textId="60C3AE28" w:rsidR="001B161D" w:rsidRPr="00040814" w:rsidRDefault="001B161D" w:rsidP="00F21FAE">
      <w:pPr>
        <w:spacing w:after="0" w:line="240" w:lineRule="auto"/>
        <w:ind w:firstLine="300"/>
        <w:jc w:val="both"/>
        <w:rPr>
          <w:rFonts w:ascii="Times New Roman" w:eastAsia="Times New Roman" w:hAnsi="Times New Roman" w:cs="Times New Roman"/>
          <w:sz w:val="24"/>
          <w:szCs w:val="24"/>
          <w:lang w:eastAsia="lv-LV"/>
        </w:rPr>
      </w:pPr>
      <w:bookmarkStart w:id="9" w:name="p-601544"/>
      <w:bookmarkStart w:id="10" w:name="p24"/>
      <w:bookmarkEnd w:id="9"/>
      <w:bookmarkEnd w:id="10"/>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7</w:t>
      </w:r>
      <w:r w:rsidRPr="00040814">
        <w:rPr>
          <w:rFonts w:ascii="Times New Roman" w:eastAsia="Times New Roman" w:hAnsi="Times New Roman" w:cs="Times New Roman"/>
          <w:sz w:val="24"/>
          <w:szCs w:val="24"/>
          <w:lang w:eastAsia="lv-LV"/>
        </w:rPr>
        <w:t xml:space="preserve">. Ja pārvadātājs, kas reģistrēts </w:t>
      </w:r>
      <w:r w:rsidR="007876FE" w:rsidRPr="00040814">
        <w:rPr>
          <w:rFonts w:ascii="Times New Roman" w:eastAsia="Times New Roman" w:hAnsi="Times New Roman" w:cs="Times New Roman"/>
          <w:sz w:val="24"/>
          <w:szCs w:val="24"/>
          <w:lang w:eastAsia="lv-LV"/>
        </w:rPr>
        <w:t xml:space="preserve">trešajā </w:t>
      </w:r>
      <w:r w:rsidRPr="00040814">
        <w:rPr>
          <w:rFonts w:ascii="Times New Roman" w:eastAsia="Times New Roman" w:hAnsi="Times New Roman" w:cs="Times New Roman"/>
          <w:sz w:val="24"/>
          <w:szCs w:val="24"/>
          <w:lang w:eastAsia="lv-LV"/>
        </w:rPr>
        <w:t xml:space="preserve">valstī, vēlas veikt neregulārus gaisa pārvadājumus starp Latvijas Republiku un </w:t>
      </w:r>
      <w:r w:rsidR="00DB7C47" w:rsidRPr="00040814">
        <w:rPr>
          <w:rFonts w:ascii="Times New Roman" w:eastAsia="Times New Roman" w:hAnsi="Times New Roman" w:cs="Times New Roman"/>
          <w:sz w:val="24"/>
          <w:szCs w:val="24"/>
          <w:lang w:eastAsia="lv-LV"/>
        </w:rPr>
        <w:t>sav</w:t>
      </w:r>
      <w:r w:rsidRPr="00040814">
        <w:rPr>
          <w:rFonts w:ascii="Times New Roman" w:eastAsia="Times New Roman" w:hAnsi="Times New Roman" w:cs="Times New Roman"/>
          <w:sz w:val="24"/>
          <w:szCs w:val="24"/>
          <w:lang w:eastAsia="lv-LV"/>
        </w:rPr>
        <w:t xml:space="preserve">u valsti, tas Satiksmes ministrijā vismaz </w:t>
      </w:r>
      <w:r w:rsidR="00066A7C" w:rsidRPr="00040814">
        <w:rPr>
          <w:rFonts w:ascii="Times New Roman" w:eastAsia="Times New Roman" w:hAnsi="Times New Roman" w:cs="Times New Roman"/>
          <w:sz w:val="24"/>
          <w:szCs w:val="24"/>
          <w:lang w:eastAsia="lv-LV"/>
        </w:rPr>
        <w:lastRenderedPageBreak/>
        <w:t>trī</w:t>
      </w:r>
      <w:r w:rsidRPr="00040814">
        <w:rPr>
          <w:rFonts w:ascii="Times New Roman" w:eastAsia="Times New Roman" w:hAnsi="Times New Roman" w:cs="Times New Roman"/>
          <w:sz w:val="24"/>
          <w:szCs w:val="24"/>
          <w:lang w:eastAsia="lv-LV"/>
        </w:rPr>
        <w:t xml:space="preserve">s darbdienas pirms plānoto gaisa pārvadājumu uzsākšanas iesniedz šo noteikumu </w:t>
      </w:r>
      <w:r w:rsidR="002E71DB"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3</w:t>
      </w:r>
      <w:r w:rsidR="002E71DB"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punktā minēto</w:t>
      </w:r>
      <w:r w:rsidR="007933A9" w:rsidRPr="00040814">
        <w:rPr>
          <w:rFonts w:ascii="Times New Roman" w:eastAsia="Times New Roman" w:hAnsi="Times New Roman" w:cs="Times New Roman"/>
          <w:sz w:val="24"/>
          <w:szCs w:val="24"/>
          <w:lang w:eastAsia="lv-LV"/>
        </w:rPr>
        <w:t xml:space="preserve"> informāciju</w:t>
      </w:r>
      <w:r w:rsidRPr="00040814">
        <w:rPr>
          <w:rFonts w:ascii="Times New Roman" w:eastAsia="Times New Roman" w:hAnsi="Times New Roman" w:cs="Times New Roman"/>
          <w:sz w:val="24"/>
          <w:szCs w:val="24"/>
          <w:lang w:eastAsia="lv-LV"/>
        </w:rPr>
        <w:t xml:space="preserve">, </w:t>
      </w:r>
      <w:r w:rsidR="007876FE" w:rsidRPr="00040814">
        <w:rPr>
          <w:rFonts w:ascii="Times New Roman" w:eastAsia="Times New Roman" w:hAnsi="Times New Roman" w:cs="Times New Roman"/>
          <w:sz w:val="24"/>
          <w:szCs w:val="24"/>
          <w:lang w:eastAsia="lv-LV"/>
        </w:rPr>
        <w:t>kā arī</w:t>
      </w:r>
      <w:r w:rsidRPr="00040814">
        <w:rPr>
          <w:rFonts w:ascii="Times New Roman" w:eastAsia="Times New Roman" w:hAnsi="Times New Roman" w:cs="Times New Roman"/>
          <w:sz w:val="24"/>
          <w:szCs w:val="24"/>
          <w:lang w:eastAsia="lv-LV"/>
        </w:rPr>
        <w:t xml:space="preserve"> šādus dokumentus:</w:t>
      </w:r>
    </w:p>
    <w:p w14:paraId="66CD9EC7" w14:textId="782747B2" w:rsidR="00161D35" w:rsidRPr="00040814" w:rsidRDefault="00DB7C4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7</w:t>
      </w:r>
      <w:r w:rsidR="00161D35" w:rsidRPr="00040814">
        <w:rPr>
          <w:rFonts w:ascii="Times New Roman" w:eastAsia="Times New Roman" w:hAnsi="Times New Roman" w:cs="Times New Roman"/>
          <w:sz w:val="24"/>
          <w:szCs w:val="24"/>
          <w:lang w:eastAsia="lv-LV"/>
        </w:rPr>
        <w:t>.1. darbības licences kopiju;</w:t>
      </w:r>
    </w:p>
    <w:p w14:paraId="795123D0" w14:textId="112DC11E" w:rsidR="00161D35" w:rsidRPr="00040814" w:rsidRDefault="00DB7C4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7</w:t>
      </w:r>
      <w:r w:rsidR="00161D35" w:rsidRPr="00040814">
        <w:rPr>
          <w:rFonts w:ascii="Times New Roman" w:eastAsia="Times New Roman" w:hAnsi="Times New Roman" w:cs="Times New Roman"/>
          <w:sz w:val="24"/>
          <w:szCs w:val="24"/>
          <w:lang w:eastAsia="lv-LV"/>
        </w:rPr>
        <w:t>.2. atļaujas kopiju, ko izsniegusi Eiropas Aviācijas drošības aģentūra saskaņā ar Regulas Nr.</w:t>
      </w:r>
      <w:r w:rsidR="00EA5114" w:rsidRPr="00040814">
        <w:rPr>
          <w:rFonts w:ascii="Times New Roman" w:eastAsia="Times New Roman" w:hAnsi="Times New Roman" w:cs="Times New Roman"/>
          <w:sz w:val="24"/>
          <w:szCs w:val="24"/>
          <w:lang w:eastAsia="lv-LV"/>
        </w:rPr>
        <w:t> </w:t>
      </w:r>
      <w:hyperlink r:id="rId27" w:tgtFrame="_blank" w:history="1">
        <w:r w:rsidR="00161D35" w:rsidRPr="00040814">
          <w:rPr>
            <w:rFonts w:ascii="Times New Roman" w:eastAsia="Times New Roman" w:hAnsi="Times New Roman" w:cs="Times New Roman"/>
            <w:sz w:val="24"/>
            <w:szCs w:val="24"/>
            <w:lang w:eastAsia="lv-LV"/>
          </w:rPr>
          <w:t>452/2014</w:t>
        </w:r>
      </w:hyperlink>
      <w:r w:rsidR="00161D35" w:rsidRPr="00040814">
        <w:rPr>
          <w:rFonts w:ascii="Times New Roman" w:eastAsia="Times New Roman" w:hAnsi="Times New Roman" w:cs="Times New Roman"/>
          <w:sz w:val="24"/>
          <w:szCs w:val="24"/>
          <w:lang w:eastAsia="lv-LV"/>
        </w:rPr>
        <w:t xml:space="preserve"> 2. pielikumu.</w:t>
      </w:r>
    </w:p>
    <w:p w14:paraId="38D7D581" w14:textId="43051501" w:rsidR="00161D35" w:rsidRPr="00040814" w:rsidRDefault="00DB7C4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7</w:t>
      </w:r>
      <w:r w:rsidR="00161D35" w:rsidRPr="00040814">
        <w:rPr>
          <w:rFonts w:ascii="Times New Roman" w:eastAsia="Times New Roman" w:hAnsi="Times New Roman" w:cs="Times New Roman"/>
          <w:sz w:val="24"/>
          <w:szCs w:val="24"/>
          <w:lang w:eastAsia="lv-LV"/>
        </w:rPr>
        <w:t>.3. to dokumentu kopijas, kas apliecina gaisa kuģa atbilstību piemērojamām gaisa kuģu lidojumu drošības prasībām un gaisa pārvadātāja spēju pildīt piemērojamās civilās aviācijas drošības prasības, ja tie nav atjaunoti Eiropas Aviācijas drošības aģentūras datubāzē</w:t>
      </w:r>
      <w:r w:rsidR="00D860F8" w:rsidRPr="00040814">
        <w:rPr>
          <w:rFonts w:ascii="Times New Roman" w:eastAsia="Times New Roman" w:hAnsi="Times New Roman" w:cs="Times New Roman"/>
          <w:sz w:val="24"/>
          <w:szCs w:val="24"/>
          <w:lang w:eastAsia="lv-LV"/>
        </w:rPr>
        <w:t>;</w:t>
      </w:r>
    </w:p>
    <w:p w14:paraId="3503A327" w14:textId="5CCB3B8C" w:rsidR="00D860F8" w:rsidRPr="00040814" w:rsidRDefault="00D860F8"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27.4. atbildības pret trešajām personām apdrošināšanas polisi.</w:t>
      </w:r>
    </w:p>
    <w:p w14:paraId="186718FB" w14:textId="46362355" w:rsidR="00DB7C47" w:rsidRPr="00040814" w:rsidRDefault="00DB7C47" w:rsidP="00F21FAE">
      <w:pPr>
        <w:spacing w:after="0" w:line="240" w:lineRule="auto"/>
        <w:ind w:firstLine="720"/>
        <w:rPr>
          <w:rFonts w:ascii="Times New Roman" w:eastAsia="Times New Roman" w:hAnsi="Times New Roman" w:cs="Times New Roman"/>
          <w:sz w:val="24"/>
          <w:szCs w:val="24"/>
          <w:lang w:eastAsia="lv-LV"/>
        </w:rPr>
      </w:pPr>
    </w:p>
    <w:p w14:paraId="03E3C0CD" w14:textId="42E08F3C" w:rsidR="00DB7C47" w:rsidRPr="00040814" w:rsidRDefault="00DB7C47" w:rsidP="00B6215B">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C76384"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 xml:space="preserve">. Ja pārvadātājs, kas reģistrēts trešajā valstī, vēlas veikt neregulārus gaisa pārvadājumus starp Latvijas Republiku un </w:t>
      </w:r>
      <w:r w:rsidR="00C76384" w:rsidRPr="00040814">
        <w:rPr>
          <w:rFonts w:ascii="Times New Roman" w:eastAsia="Times New Roman" w:hAnsi="Times New Roman" w:cs="Times New Roman"/>
          <w:sz w:val="24"/>
          <w:szCs w:val="24"/>
          <w:lang w:eastAsia="lv-LV"/>
        </w:rPr>
        <w:t xml:space="preserve">citu </w:t>
      </w:r>
      <w:r w:rsidR="00D55440" w:rsidRPr="00040814">
        <w:rPr>
          <w:rFonts w:ascii="Times New Roman" w:eastAsia="Times New Roman" w:hAnsi="Times New Roman" w:cs="Times New Roman"/>
          <w:sz w:val="24"/>
          <w:szCs w:val="24"/>
          <w:lang w:eastAsia="lv-LV"/>
        </w:rPr>
        <w:t>trešo</w:t>
      </w:r>
      <w:r w:rsidRPr="00040814">
        <w:rPr>
          <w:rFonts w:ascii="Times New Roman" w:eastAsia="Times New Roman" w:hAnsi="Times New Roman" w:cs="Times New Roman"/>
          <w:sz w:val="24"/>
          <w:szCs w:val="24"/>
          <w:lang w:eastAsia="lv-LV"/>
        </w:rPr>
        <w:t xml:space="preserve"> valsti, tas Satiksmes ministrijā vismaz trīs darbdienas pirms plānoto gaisa pārvadājumu uzsākšanas iesniedz šo noteikumu 20. punktā minētos dokumentus, kā arī šādus dokumentus:</w:t>
      </w:r>
    </w:p>
    <w:p w14:paraId="5368340A" w14:textId="2DAAD7D6" w:rsidR="00DB7C47" w:rsidRPr="00040814" w:rsidRDefault="00DB7C4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.1. darbības licences kopiju;</w:t>
      </w:r>
    </w:p>
    <w:p w14:paraId="5FA14CFB" w14:textId="59F4E9AF" w:rsidR="00DB7C47" w:rsidRPr="00040814" w:rsidRDefault="00DB7C4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.2. atļaujas kopiju, ko izsniegusi Eiropas Aviācijas drošības aģentūra saskaņā ar Regulas Nr.</w:t>
      </w:r>
      <w:r w:rsidR="00EA5114" w:rsidRPr="00040814">
        <w:rPr>
          <w:rFonts w:ascii="Times New Roman" w:eastAsia="Times New Roman" w:hAnsi="Times New Roman" w:cs="Times New Roman"/>
          <w:sz w:val="24"/>
          <w:szCs w:val="24"/>
          <w:lang w:eastAsia="lv-LV"/>
        </w:rPr>
        <w:t> </w:t>
      </w:r>
      <w:hyperlink r:id="rId28" w:tgtFrame="_blank" w:history="1">
        <w:r w:rsidRPr="00040814">
          <w:rPr>
            <w:rFonts w:ascii="Times New Roman" w:eastAsia="Times New Roman" w:hAnsi="Times New Roman" w:cs="Times New Roman"/>
            <w:sz w:val="24"/>
            <w:szCs w:val="24"/>
            <w:lang w:eastAsia="lv-LV"/>
          </w:rPr>
          <w:t>452/2014</w:t>
        </w:r>
      </w:hyperlink>
      <w:r w:rsidRPr="00040814">
        <w:rPr>
          <w:rFonts w:ascii="Times New Roman" w:eastAsia="Times New Roman" w:hAnsi="Times New Roman" w:cs="Times New Roman"/>
          <w:sz w:val="24"/>
          <w:szCs w:val="24"/>
          <w:lang w:eastAsia="lv-LV"/>
        </w:rPr>
        <w:t xml:space="preserve"> 2. pielikumu</w:t>
      </w:r>
      <w:r w:rsidR="00D860F8" w:rsidRPr="00040814">
        <w:rPr>
          <w:rFonts w:ascii="Times New Roman" w:eastAsia="Times New Roman" w:hAnsi="Times New Roman" w:cs="Times New Roman"/>
          <w:sz w:val="24"/>
          <w:szCs w:val="24"/>
          <w:lang w:eastAsia="lv-LV"/>
        </w:rPr>
        <w:t>;</w:t>
      </w:r>
    </w:p>
    <w:p w14:paraId="4A1321DC" w14:textId="5DF407CE" w:rsidR="00DB7C47" w:rsidRPr="00040814" w:rsidRDefault="00DB7C4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.3. to dokumentu kopijas, kas apliecina gaisa kuģa atbilstību piemērojamām gaisa kuģu lidojumu drošības prasībām un gaisa pārvadātāja spēju pildīt piemērojamās civilās aviācijas drošības prasības, ja tie nav atjaunoti Eiropas Aviācijas drošības aģentūras datubāzē</w:t>
      </w:r>
      <w:r w:rsidR="00D860F8" w:rsidRPr="00040814">
        <w:rPr>
          <w:rFonts w:ascii="Times New Roman" w:eastAsia="Times New Roman" w:hAnsi="Times New Roman" w:cs="Times New Roman"/>
          <w:sz w:val="24"/>
          <w:szCs w:val="24"/>
          <w:lang w:eastAsia="lv-LV"/>
        </w:rPr>
        <w:t>;</w:t>
      </w:r>
    </w:p>
    <w:p w14:paraId="75DC46F8" w14:textId="14461653" w:rsidR="00D860F8" w:rsidRPr="00040814" w:rsidRDefault="00D860F8"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28.4. atbildības pret trešajām personām apdrošināšanas polisi;</w:t>
      </w:r>
    </w:p>
    <w:p w14:paraId="4AE92195" w14:textId="433F1DD5" w:rsidR="001B161D" w:rsidRPr="00040814" w:rsidRDefault="00605AB4" w:rsidP="00F21FAE">
      <w:pPr>
        <w:spacing w:after="0" w:line="240" w:lineRule="auto"/>
        <w:ind w:firstLine="30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ab/>
      </w:r>
      <w:r w:rsidR="001B161D"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8</w:t>
      </w:r>
      <w:r w:rsidR="001B161D" w:rsidRPr="00040814">
        <w:rPr>
          <w:rFonts w:ascii="Times New Roman" w:eastAsia="Times New Roman" w:hAnsi="Times New Roman" w:cs="Times New Roman"/>
          <w:sz w:val="24"/>
          <w:szCs w:val="24"/>
          <w:lang w:eastAsia="lv-LV"/>
        </w:rPr>
        <w:t>.</w:t>
      </w:r>
      <w:r w:rsidR="00D860F8" w:rsidRPr="00040814">
        <w:rPr>
          <w:rFonts w:ascii="Times New Roman" w:eastAsia="Times New Roman" w:hAnsi="Times New Roman" w:cs="Times New Roman"/>
          <w:sz w:val="24"/>
          <w:szCs w:val="24"/>
          <w:lang w:eastAsia="lv-LV"/>
        </w:rPr>
        <w:t>5</w:t>
      </w:r>
      <w:r w:rsidR="001B161D" w:rsidRPr="00040814">
        <w:rPr>
          <w:rFonts w:ascii="Times New Roman" w:eastAsia="Times New Roman" w:hAnsi="Times New Roman" w:cs="Times New Roman"/>
          <w:sz w:val="24"/>
          <w:szCs w:val="24"/>
          <w:lang w:eastAsia="lv-LV"/>
        </w:rPr>
        <w:t>. pārvadātāja reģistrācijas valsts kompetentās iestādes dokumentu, kurā izteikts lūgums atļaut šīs valsts pārvadātājam veikt gaisa pārvadājumus noteiktā maršrutā starp Latvijas Republiku un attiecīgo valsti;</w:t>
      </w:r>
    </w:p>
    <w:p w14:paraId="6CBA2366" w14:textId="2537A6EB" w:rsidR="001B161D" w:rsidRPr="00040814" w:rsidRDefault="00605AB4" w:rsidP="00F21FAE">
      <w:pPr>
        <w:spacing w:after="0" w:line="240" w:lineRule="auto"/>
        <w:ind w:firstLine="30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ab/>
      </w:r>
      <w:r w:rsidR="001B161D"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8</w:t>
      </w:r>
      <w:r w:rsidR="001B161D" w:rsidRPr="00040814">
        <w:rPr>
          <w:rFonts w:ascii="Times New Roman" w:eastAsia="Times New Roman" w:hAnsi="Times New Roman" w:cs="Times New Roman"/>
          <w:sz w:val="24"/>
          <w:szCs w:val="24"/>
          <w:lang w:eastAsia="lv-LV"/>
        </w:rPr>
        <w:t>.</w:t>
      </w:r>
      <w:r w:rsidR="00D860F8" w:rsidRPr="00040814">
        <w:rPr>
          <w:rFonts w:ascii="Times New Roman" w:eastAsia="Times New Roman" w:hAnsi="Times New Roman" w:cs="Times New Roman"/>
          <w:sz w:val="24"/>
          <w:szCs w:val="24"/>
          <w:lang w:eastAsia="lv-LV"/>
        </w:rPr>
        <w:t>6</w:t>
      </w:r>
      <w:r w:rsidR="001B161D" w:rsidRPr="00040814">
        <w:rPr>
          <w:rFonts w:ascii="Times New Roman" w:eastAsia="Times New Roman" w:hAnsi="Times New Roman" w:cs="Times New Roman"/>
          <w:sz w:val="24"/>
          <w:szCs w:val="24"/>
          <w:lang w:eastAsia="lv-LV"/>
        </w:rPr>
        <w:t>. pārvadātāja reģistrācijas valsts un valsts, uz kuru pārvadātājs vēlas veikt neregulārus gaisa pārvadājumus, starptautiski publiski tiesiski saistošu apliecinājumu, ka attiecīgās valstis garantē Latvijas Republikā reģistrētajiem pārvadātājiem tiesības veikt neregulārus gaisa pārvadājumus līdzvērtīgā maršrutā.</w:t>
      </w:r>
    </w:p>
    <w:p w14:paraId="3BFE78D6" w14:textId="235657B1" w:rsidR="00F21FAE" w:rsidRPr="00040814" w:rsidRDefault="00F21FAE" w:rsidP="00F21FAE">
      <w:pPr>
        <w:spacing w:after="0" w:line="240" w:lineRule="auto"/>
        <w:ind w:firstLine="300"/>
        <w:jc w:val="both"/>
        <w:rPr>
          <w:rFonts w:ascii="Times New Roman" w:eastAsia="Times New Roman" w:hAnsi="Times New Roman" w:cs="Times New Roman"/>
          <w:sz w:val="24"/>
          <w:szCs w:val="24"/>
          <w:lang w:eastAsia="lv-LV"/>
        </w:rPr>
      </w:pPr>
      <w:bookmarkStart w:id="11" w:name="p-333092"/>
      <w:bookmarkStart w:id="12" w:name="p25"/>
      <w:bookmarkEnd w:id="11"/>
      <w:bookmarkEnd w:id="12"/>
    </w:p>
    <w:p w14:paraId="24B10DD6" w14:textId="659B5C7F"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9</w:t>
      </w:r>
      <w:r w:rsidRPr="00040814">
        <w:rPr>
          <w:rFonts w:ascii="Times New Roman" w:eastAsia="Times New Roman" w:hAnsi="Times New Roman" w:cs="Times New Roman"/>
          <w:sz w:val="24"/>
          <w:szCs w:val="24"/>
          <w:lang w:eastAsia="lv-LV"/>
        </w:rPr>
        <w:t xml:space="preserve">. Ja iesniegti visi šo noteikumu </w:t>
      </w:r>
      <w:hyperlink r:id="rId29" w:anchor="p24" w:history="1">
        <w:r w:rsidRPr="00040814">
          <w:rPr>
            <w:rFonts w:ascii="Times New Roman" w:eastAsia="Times New Roman" w:hAnsi="Times New Roman" w:cs="Times New Roman"/>
            <w:sz w:val="24"/>
            <w:szCs w:val="24"/>
            <w:lang w:eastAsia="lv-LV"/>
          </w:rPr>
          <w:t>2</w:t>
        </w:r>
        <w:r w:rsidR="00D55440" w:rsidRPr="00040814">
          <w:rPr>
            <w:rFonts w:ascii="Times New Roman" w:eastAsia="Times New Roman" w:hAnsi="Times New Roman" w:cs="Times New Roman"/>
            <w:sz w:val="24"/>
            <w:szCs w:val="24"/>
            <w:lang w:eastAsia="lv-LV"/>
          </w:rPr>
          <w:t>8</w:t>
        </w:r>
        <w:r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punktā</w:t>
        </w:r>
      </w:hyperlink>
      <w:r w:rsidRPr="00040814">
        <w:rPr>
          <w:rFonts w:ascii="Times New Roman" w:eastAsia="Times New Roman" w:hAnsi="Times New Roman" w:cs="Times New Roman"/>
          <w:sz w:val="24"/>
          <w:szCs w:val="24"/>
          <w:lang w:eastAsia="lv-LV"/>
        </w:rPr>
        <w:t xml:space="preserve"> minētie dokumenti un Latvijas Republikā reģistrētie pārvadātāji pēc Satiksmes ministrijas pieprasījuma rakstiski apliecinājuši, ka tie atsakās veikt minētā pārvadātāja plānotos gaisa pārvadājumus attiecīgajā maršrutā lidojuma plānā noteiktajās dienās, Satiksmes ministrija </w:t>
      </w:r>
      <w:r w:rsidR="00066A7C" w:rsidRPr="00040814">
        <w:rPr>
          <w:rFonts w:ascii="Times New Roman" w:eastAsia="Times New Roman" w:hAnsi="Times New Roman" w:cs="Times New Roman"/>
          <w:sz w:val="24"/>
          <w:szCs w:val="24"/>
          <w:lang w:eastAsia="lv-LV"/>
        </w:rPr>
        <w:t>divu</w:t>
      </w:r>
      <w:r w:rsidRPr="00040814">
        <w:rPr>
          <w:rFonts w:ascii="Times New Roman" w:eastAsia="Times New Roman" w:hAnsi="Times New Roman" w:cs="Times New Roman"/>
          <w:sz w:val="24"/>
          <w:szCs w:val="24"/>
          <w:lang w:eastAsia="lv-LV"/>
        </w:rPr>
        <w:t xml:space="preserve"> darbdienu laikā attiecīgajam pārvadātājam izsniedz neregulāro gaisa pārvadājumu atļauju</w:t>
      </w:r>
      <w:r w:rsidR="0051348B" w:rsidRPr="00040814">
        <w:rPr>
          <w:rFonts w:ascii="Times New Roman" w:eastAsia="Times New Roman" w:hAnsi="Times New Roman" w:cs="Times New Roman"/>
          <w:sz w:val="24"/>
          <w:szCs w:val="24"/>
          <w:lang w:eastAsia="lv-LV"/>
        </w:rPr>
        <w:t>.</w:t>
      </w:r>
    </w:p>
    <w:p w14:paraId="14384ECE" w14:textId="4F33E012" w:rsidR="003B2043" w:rsidRPr="00040814" w:rsidRDefault="003B2043" w:rsidP="00F21FAE">
      <w:pPr>
        <w:spacing w:after="0" w:line="240" w:lineRule="auto"/>
        <w:ind w:firstLine="720"/>
        <w:jc w:val="both"/>
        <w:rPr>
          <w:rFonts w:ascii="Times New Roman" w:eastAsia="Times New Roman" w:hAnsi="Times New Roman" w:cs="Times New Roman"/>
          <w:sz w:val="24"/>
          <w:szCs w:val="24"/>
          <w:lang w:eastAsia="lv-LV"/>
        </w:rPr>
      </w:pPr>
    </w:p>
    <w:p w14:paraId="1427E4F7" w14:textId="5D7D9679" w:rsidR="003B2043" w:rsidRPr="00040814" w:rsidRDefault="003B2043" w:rsidP="003B2043">
      <w:pPr>
        <w:spacing w:after="0" w:line="240" w:lineRule="auto"/>
        <w:ind w:firstLine="720"/>
        <w:jc w:val="center"/>
        <w:rPr>
          <w:rFonts w:ascii="Times New Roman" w:eastAsia="Times New Roman" w:hAnsi="Times New Roman" w:cs="Times New Roman"/>
          <w:b/>
          <w:bCs/>
          <w:sz w:val="24"/>
          <w:szCs w:val="24"/>
          <w:lang w:eastAsia="lv-LV"/>
        </w:rPr>
      </w:pPr>
      <w:r w:rsidRPr="00040814">
        <w:rPr>
          <w:rFonts w:ascii="Times New Roman" w:eastAsia="Times New Roman" w:hAnsi="Times New Roman" w:cs="Times New Roman"/>
          <w:b/>
          <w:bCs/>
          <w:sz w:val="24"/>
          <w:szCs w:val="24"/>
          <w:lang w:eastAsia="lv-LV"/>
        </w:rPr>
        <w:t>3.3. Taksometra pakalpojumi</w:t>
      </w:r>
    </w:p>
    <w:p w14:paraId="36027DD8" w14:textId="77777777" w:rsidR="00B10345" w:rsidRPr="00040814" w:rsidRDefault="00B10345" w:rsidP="003B2043">
      <w:pPr>
        <w:spacing w:after="0" w:line="240" w:lineRule="auto"/>
        <w:ind w:firstLine="720"/>
        <w:jc w:val="center"/>
        <w:rPr>
          <w:rFonts w:ascii="Times New Roman" w:eastAsia="Times New Roman" w:hAnsi="Times New Roman" w:cs="Times New Roman"/>
          <w:b/>
          <w:bCs/>
          <w:sz w:val="24"/>
          <w:szCs w:val="24"/>
          <w:lang w:eastAsia="lv-LV"/>
        </w:rPr>
      </w:pPr>
    </w:p>
    <w:p w14:paraId="7733C23B" w14:textId="0B2791C2" w:rsidR="001B161D" w:rsidRPr="00040814" w:rsidRDefault="00D55440" w:rsidP="00D860F8">
      <w:pPr>
        <w:spacing w:after="0" w:line="240" w:lineRule="auto"/>
        <w:ind w:firstLine="720"/>
        <w:jc w:val="both"/>
        <w:rPr>
          <w:rFonts w:ascii="Times New Roman" w:eastAsia="Times New Roman" w:hAnsi="Times New Roman" w:cs="Times New Roman"/>
          <w:sz w:val="24"/>
          <w:szCs w:val="24"/>
          <w:lang w:eastAsia="lv-LV"/>
        </w:rPr>
      </w:pPr>
      <w:bookmarkStart w:id="13" w:name="p-333093"/>
      <w:bookmarkStart w:id="14" w:name="p26"/>
      <w:bookmarkEnd w:id="13"/>
      <w:bookmarkEnd w:id="14"/>
      <w:r w:rsidRPr="00040814">
        <w:rPr>
          <w:rFonts w:ascii="Times New Roman" w:eastAsia="Times New Roman" w:hAnsi="Times New Roman" w:cs="Times New Roman"/>
          <w:sz w:val="24"/>
          <w:szCs w:val="24"/>
          <w:lang w:eastAsia="lv-LV"/>
        </w:rPr>
        <w:t>30</w:t>
      </w:r>
      <w:r w:rsidR="001B161D" w:rsidRPr="00040814">
        <w:rPr>
          <w:rFonts w:ascii="Times New Roman" w:eastAsia="Times New Roman" w:hAnsi="Times New Roman" w:cs="Times New Roman"/>
          <w:sz w:val="24"/>
          <w:szCs w:val="24"/>
          <w:lang w:eastAsia="lv-LV"/>
        </w:rPr>
        <w:t xml:space="preserve">. </w:t>
      </w:r>
      <w:r w:rsidR="00EE1A5A" w:rsidRPr="00040814">
        <w:rPr>
          <w:rFonts w:ascii="Times New Roman" w:eastAsia="Times New Roman" w:hAnsi="Times New Roman" w:cs="Times New Roman"/>
          <w:sz w:val="24"/>
          <w:szCs w:val="24"/>
          <w:lang w:eastAsia="lv-LV"/>
        </w:rPr>
        <w:t>Ja</w:t>
      </w:r>
      <w:r w:rsidR="001B161D" w:rsidRPr="00040814">
        <w:rPr>
          <w:rFonts w:ascii="Times New Roman" w:eastAsia="Times New Roman" w:hAnsi="Times New Roman" w:cs="Times New Roman"/>
          <w:sz w:val="24"/>
          <w:szCs w:val="24"/>
          <w:lang w:eastAsia="lv-LV"/>
        </w:rPr>
        <w:t xml:space="preserve"> pārvadātājs </w:t>
      </w:r>
      <w:r w:rsidR="00EE1A5A" w:rsidRPr="00040814">
        <w:rPr>
          <w:rFonts w:ascii="Times New Roman" w:eastAsia="Times New Roman" w:hAnsi="Times New Roman" w:cs="Times New Roman"/>
          <w:sz w:val="24"/>
          <w:szCs w:val="24"/>
          <w:lang w:eastAsia="lv-LV"/>
        </w:rPr>
        <w:t xml:space="preserve">vēlas </w:t>
      </w:r>
      <w:r w:rsidR="001B161D" w:rsidRPr="00040814">
        <w:rPr>
          <w:rFonts w:ascii="Times New Roman" w:eastAsia="Times New Roman" w:hAnsi="Times New Roman" w:cs="Times New Roman"/>
          <w:sz w:val="24"/>
          <w:szCs w:val="24"/>
          <w:lang w:eastAsia="lv-LV"/>
        </w:rPr>
        <w:t>snie</w:t>
      </w:r>
      <w:r w:rsidR="00EE1A5A" w:rsidRPr="00040814">
        <w:rPr>
          <w:rFonts w:ascii="Times New Roman" w:eastAsia="Times New Roman" w:hAnsi="Times New Roman" w:cs="Times New Roman"/>
          <w:sz w:val="24"/>
          <w:szCs w:val="24"/>
          <w:lang w:eastAsia="lv-LV"/>
        </w:rPr>
        <w:t>gt</w:t>
      </w:r>
      <w:r w:rsidR="001B161D" w:rsidRPr="00040814">
        <w:rPr>
          <w:rFonts w:ascii="Times New Roman" w:eastAsia="Times New Roman" w:hAnsi="Times New Roman" w:cs="Times New Roman"/>
          <w:sz w:val="24"/>
          <w:szCs w:val="24"/>
          <w:lang w:eastAsia="lv-LV"/>
        </w:rPr>
        <w:t xml:space="preserve"> gaisa taksometra pakalpojumu,</w:t>
      </w:r>
      <w:r w:rsidR="00EE1A5A" w:rsidRPr="00040814">
        <w:rPr>
          <w:rFonts w:ascii="Times New Roman" w:eastAsia="Times New Roman" w:hAnsi="Times New Roman" w:cs="Times New Roman"/>
          <w:sz w:val="24"/>
          <w:szCs w:val="24"/>
          <w:lang w:eastAsia="lv-LV"/>
        </w:rPr>
        <w:t xml:space="preserve"> tas</w:t>
      </w:r>
      <w:r w:rsidR="001B161D" w:rsidRPr="00040814">
        <w:rPr>
          <w:rFonts w:ascii="Times New Roman" w:eastAsia="Times New Roman" w:hAnsi="Times New Roman" w:cs="Times New Roman"/>
          <w:sz w:val="24"/>
          <w:szCs w:val="24"/>
          <w:lang w:eastAsia="lv-LV"/>
        </w:rPr>
        <w:t xml:space="preserve"> </w:t>
      </w:r>
      <w:r w:rsidR="00066A7C" w:rsidRPr="00040814">
        <w:rPr>
          <w:rFonts w:ascii="Times New Roman" w:eastAsia="Times New Roman" w:hAnsi="Times New Roman" w:cs="Times New Roman"/>
          <w:sz w:val="24"/>
          <w:szCs w:val="24"/>
          <w:lang w:eastAsia="lv-LV"/>
        </w:rPr>
        <w:t xml:space="preserve">vismaz divas darbdienas pirms plānotā gaisa pārvadājuma uzsākšanas iesniedz </w:t>
      </w:r>
      <w:r w:rsidR="001B161D" w:rsidRPr="00040814">
        <w:rPr>
          <w:rFonts w:ascii="Times New Roman" w:eastAsia="Times New Roman" w:hAnsi="Times New Roman" w:cs="Times New Roman"/>
          <w:sz w:val="24"/>
          <w:szCs w:val="24"/>
          <w:lang w:eastAsia="lv-LV"/>
        </w:rPr>
        <w:t xml:space="preserve">Satiksmes ministrijā </w:t>
      </w:r>
      <w:r w:rsidR="00066A7C" w:rsidRPr="00040814">
        <w:rPr>
          <w:rFonts w:ascii="Times New Roman" w:eastAsia="Times New Roman" w:hAnsi="Times New Roman" w:cs="Times New Roman"/>
          <w:sz w:val="24"/>
          <w:szCs w:val="24"/>
          <w:lang w:eastAsia="lv-LV"/>
        </w:rPr>
        <w:t>iesniegumu</w:t>
      </w:r>
      <w:r w:rsidR="007550A2" w:rsidRPr="00040814">
        <w:rPr>
          <w:rFonts w:ascii="Times New Roman" w:eastAsia="Times New Roman" w:hAnsi="Times New Roman" w:cs="Times New Roman"/>
          <w:sz w:val="24"/>
          <w:szCs w:val="24"/>
          <w:lang w:eastAsia="lv-LV"/>
        </w:rPr>
        <w:t>. Iesniegumam pievieno lidojumu plānu</w:t>
      </w:r>
      <w:r w:rsidR="00D860F8" w:rsidRPr="00040814">
        <w:rPr>
          <w:rFonts w:ascii="Times New Roman" w:eastAsia="Times New Roman" w:hAnsi="Times New Roman" w:cs="Times New Roman"/>
          <w:sz w:val="24"/>
          <w:szCs w:val="24"/>
          <w:lang w:eastAsia="lv-LV"/>
        </w:rPr>
        <w:t xml:space="preserve"> un atbildības pret trešajām personām apdrošināšanas polisi</w:t>
      </w:r>
      <w:r w:rsidR="007550A2" w:rsidRPr="00040814">
        <w:rPr>
          <w:rFonts w:ascii="Times New Roman" w:eastAsia="Times New Roman" w:hAnsi="Times New Roman" w:cs="Times New Roman"/>
          <w:sz w:val="24"/>
          <w:szCs w:val="24"/>
          <w:lang w:eastAsia="lv-LV"/>
        </w:rPr>
        <w:t>.</w:t>
      </w:r>
    </w:p>
    <w:p w14:paraId="3D12B23B" w14:textId="78157015" w:rsidR="00F21FAE" w:rsidRPr="00040814" w:rsidRDefault="00F21FAE" w:rsidP="00F21FAE">
      <w:pPr>
        <w:spacing w:after="0" w:line="240" w:lineRule="auto"/>
        <w:ind w:firstLine="300"/>
        <w:jc w:val="both"/>
        <w:rPr>
          <w:rFonts w:ascii="Times New Roman" w:eastAsia="Times New Roman" w:hAnsi="Times New Roman" w:cs="Times New Roman"/>
          <w:sz w:val="24"/>
          <w:szCs w:val="24"/>
          <w:lang w:eastAsia="lv-LV"/>
        </w:rPr>
      </w:pPr>
      <w:bookmarkStart w:id="15" w:name="p-333094"/>
      <w:bookmarkStart w:id="16" w:name="p27"/>
      <w:bookmarkEnd w:id="15"/>
      <w:bookmarkEnd w:id="16"/>
    </w:p>
    <w:p w14:paraId="17AF456D" w14:textId="114C4C4A" w:rsidR="001B161D" w:rsidRPr="00040814" w:rsidRDefault="00D55440"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31</w:t>
      </w:r>
      <w:r w:rsidR="001B161D" w:rsidRPr="00040814">
        <w:rPr>
          <w:rFonts w:ascii="Times New Roman" w:eastAsia="Times New Roman" w:hAnsi="Times New Roman" w:cs="Times New Roman"/>
          <w:sz w:val="24"/>
          <w:szCs w:val="24"/>
          <w:lang w:eastAsia="lv-LV"/>
        </w:rPr>
        <w:t xml:space="preserve">. Šajā nodaļā minētās neregulāro gaisa pārvadājumu atļaujas ir spēkā </w:t>
      </w:r>
      <w:r w:rsidR="0051348B" w:rsidRPr="00040814">
        <w:rPr>
          <w:rFonts w:ascii="Times New Roman" w:eastAsia="Times New Roman" w:hAnsi="Times New Roman" w:cs="Times New Roman"/>
          <w:sz w:val="24"/>
          <w:szCs w:val="24"/>
          <w:lang w:eastAsia="lv-LV"/>
        </w:rPr>
        <w:t>48</w:t>
      </w:r>
      <w:r w:rsidR="001B161D" w:rsidRPr="00040814">
        <w:rPr>
          <w:rFonts w:ascii="Times New Roman" w:eastAsia="Times New Roman" w:hAnsi="Times New Roman" w:cs="Times New Roman"/>
          <w:sz w:val="24"/>
          <w:szCs w:val="24"/>
          <w:lang w:eastAsia="lv-LV"/>
        </w:rPr>
        <w:t xml:space="preserve"> stundas, skaitot no plānotā nosēšanās laika Latvijas Republikas lidostā vai plānotā izlidošanas laika no Latvijas Republikas lidostas.</w:t>
      </w:r>
    </w:p>
    <w:p w14:paraId="371777F8" w14:textId="77777777" w:rsidR="00F21FAE" w:rsidRPr="00040814" w:rsidRDefault="00F21FAE" w:rsidP="00F21FAE">
      <w:pPr>
        <w:spacing w:after="0" w:line="240" w:lineRule="auto"/>
        <w:ind w:firstLine="720"/>
        <w:jc w:val="both"/>
        <w:rPr>
          <w:rFonts w:ascii="Times New Roman" w:eastAsia="Times New Roman" w:hAnsi="Times New Roman" w:cs="Times New Roman"/>
          <w:sz w:val="24"/>
          <w:szCs w:val="24"/>
          <w:lang w:eastAsia="lv-LV"/>
        </w:rPr>
      </w:pPr>
    </w:p>
    <w:p w14:paraId="3A0720F8" w14:textId="77777777" w:rsidR="001B161D" w:rsidRPr="00040814" w:rsidRDefault="001B161D" w:rsidP="00F21FAE">
      <w:pPr>
        <w:spacing w:after="0" w:line="240" w:lineRule="auto"/>
        <w:rPr>
          <w:rFonts w:ascii="Times New Roman" w:eastAsia="Times New Roman" w:hAnsi="Times New Roman" w:cs="Times New Roman"/>
          <w:vanish/>
          <w:sz w:val="24"/>
          <w:szCs w:val="24"/>
          <w:lang w:eastAsia="lv-LV"/>
        </w:rPr>
      </w:pPr>
    </w:p>
    <w:p w14:paraId="3E8890AD" w14:textId="5A91092B" w:rsidR="001B161D" w:rsidRPr="00040814" w:rsidRDefault="00185896" w:rsidP="00F21FAE">
      <w:pPr>
        <w:spacing w:after="0" w:line="240" w:lineRule="auto"/>
        <w:ind w:firstLine="300"/>
        <w:jc w:val="both"/>
        <w:rPr>
          <w:rFonts w:ascii="Times New Roman" w:eastAsia="Times New Roman" w:hAnsi="Times New Roman" w:cs="Times New Roman"/>
          <w:sz w:val="24"/>
          <w:szCs w:val="24"/>
          <w:lang w:eastAsia="lv-LV"/>
        </w:rPr>
      </w:pPr>
      <w:bookmarkStart w:id="17" w:name="p-333095"/>
      <w:bookmarkStart w:id="18" w:name="p28"/>
      <w:bookmarkEnd w:id="17"/>
      <w:bookmarkEnd w:id="18"/>
      <w:r w:rsidRPr="00040814">
        <w:rPr>
          <w:rFonts w:ascii="Times New Roman" w:eastAsia="Times New Roman" w:hAnsi="Times New Roman" w:cs="Times New Roman"/>
          <w:sz w:val="24"/>
          <w:szCs w:val="24"/>
          <w:lang w:eastAsia="lv-LV"/>
        </w:rPr>
        <w:tab/>
      </w:r>
      <w:r w:rsidR="00D55440" w:rsidRPr="00040814">
        <w:rPr>
          <w:rFonts w:ascii="Times New Roman" w:eastAsia="Times New Roman" w:hAnsi="Times New Roman" w:cs="Times New Roman"/>
          <w:sz w:val="24"/>
          <w:szCs w:val="24"/>
          <w:lang w:eastAsia="lv-LV"/>
        </w:rPr>
        <w:t>3</w:t>
      </w:r>
      <w:r w:rsidR="001B161D" w:rsidRPr="00040814">
        <w:rPr>
          <w:rFonts w:ascii="Times New Roman" w:eastAsia="Times New Roman" w:hAnsi="Times New Roman" w:cs="Times New Roman"/>
          <w:sz w:val="24"/>
          <w:szCs w:val="24"/>
          <w:lang w:eastAsia="lv-LV"/>
        </w:rPr>
        <w:t xml:space="preserve">2. </w:t>
      </w:r>
      <w:r w:rsidR="007876FE" w:rsidRPr="00040814">
        <w:rPr>
          <w:rFonts w:ascii="Times New Roman" w:eastAsia="Times New Roman" w:hAnsi="Times New Roman" w:cs="Times New Roman"/>
          <w:sz w:val="24"/>
          <w:szCs w:val="24"/>
          <w:lang w:eastAsia="lv-LV"/>
        </w:rPr>
        <w:t>Ja ir pamatotas bažas, ka konkrēto gaisa pārvadājumu veikšana neatbilst valsts vai sabiedrības drošības interesēm, š</w:t>
      </w:r>
      <w:r w:rsidR="001B161D" w:rsidRPr="00040814">
        <w:rPr>
          <w:rFonts w:ascii="Times New Roman" w:eastAsia="Times New Roman" w:hAnsi="Times New Roman" w:cs="Times New Roman"/>
          <w:sz w:val="24"/>
          <w:szCs w:val="24"/>
          <w:lang w:eastAsia="lv-LV"/>
        </w:rPr>
        <w:t xml:space="preserve">ajā nodaļā minētās </w:t>
      </w:r>
      <w:r w:rsidR="007876FE" w:rsidRPr="00040814">
        <w:rPr>
          <w:rFonts w:ascii="Times New Roman" w:eastAsia="Times New Roman" w:hAnsi="Times New Roman" w:cs="Times New Roman"/>
          <w:sz w:val="24"/>
          <w:szCs w:val="24"/>
          <w:lang w:eastAsia="lv-LV"/>
        </w:rPr>
        <w:t xml:space="preserve">regulāro vai </w:t>
      </w:r>
      <w:r w:rsidR="001B161D" w:rsidRPr="00040814">
        <w:rPr>
          <w:rFonts w:ascii="Times New Roman" w:eastAsia="Times New Roman" w:hAnsi="Times New Roman" w:cs="Times New Roman"/>
          <w:sz w:val="24"/>
          <w:szCs w:val="24"/>
          <w:lang w:eastAsia="lv-LV"/>
        </w:rPr>
        <w:t>neregulār</w:t>
      </w:r>
      <w:r w:rsidR="007876FE" w:rsidRPr="00040814">
        <w:rPr>
          <w:rFonts w:ascii="Times New Roman" w:eastAsia="Times New Roman" w:hAnsi="Times New Roman" w:cs="Times New Roman"/>
          <w:sz w:val="24"/>
          <w:szCs w:val="24"/>
          <w:lang w:eastAsia="lv-LV"/>
        </w:rPr>
        <w:t>o</w:t>
      </w:r>
      <w:r w:rsidR="001B161D" w:rsidRPr="00040814">
        <w:rPr>
          <w:rFonts w:ascii="Times New Roman" w:eastAsia="Times New Roman" w:hAnsi="Times New Roman" w:cs="Times New Roman"/>
          <w:sz w:val="24"/>
          <w:szCs w:val="24"/>
          <w:lang w:eastAsia="lv-LV"/>
        </w:rPr>
        <w:t xml:space="preserve"> gaisa pārvadājumu atļaujas netiek izsniegtas un izsniegtās atļaujas </w:t>
      </w:r>
      <w:r w:rsidR="007876FE" w:rsidRPr="00040814">
        <w:rPr>
          <w:rFonts w:ascii="Times New Roman" w:eastAsia="Times New Roman" w:hAnsi="Times New Roman" w:cs="Times New Roman"/>
          <w:sz w:val="24"/>
          <w:szCs w:val="24"/>
          <w:lang w:eastAsia="lv-LV"/>
        </w:rPr>
        <w:t xml:space="preserve">tiek </w:t>
      </w:r>
      <w:r w:rsidR="001B161D" w:rsidRPr="00040814">
        <w:rPr>
          <w:rFonts w:ascii="Times New Roman" w:eastAsia="Times New Roman" w:hAnsi="Times New Roman" w:cs="Times New Roman"/>
          <w:sz w:val="24"/>
          <w:szCs w:val="24"/>
          <w:lang w:eastAsia="lv-LV"/>
        </w:rPr>
        <w:t>apturētas vai atceltas</w:t>
      </w:r>
      <w:r w:rsidR="0051348B" w:rsidRPr="00040814">
        <w:rPr>
          <w:rFonts w:ascii="Times New Roman" w:eastAsia="Times New Roman" w:hAnsi="Times New Roman" w:cs="Times New Roman"/>
          <w:sz w:val="24"/>
          <w:szCs w:val="24"/>
          <w:lang w:eastAsia="lv-LV"/>
        </w:rPr>
        <w:t>.</w:t>
      </w:r>
      <w:r w:rsidR="001B161D" w:rsidRPr="00040814">
        <w:rPr>
          <w:rFonts w:ascii="Times New Roman" w:eastAsia="Times New Roman" w:hAnsi="Times New Roman" w:cs="Times New Roman"/>
          <w:sz w:val="24"/>
          <w:szCs w:val="24"/>
          <w:lang w:eastAsia="lv-LV"/>
        </w:rPr>
        <w:t xml:space="preserve"> </w:t>
      </w:r>
    </w:p>
    <w:p w14:paraId="430D0B6A" w14:textId="77777777" w:rsidR="00F21FAE" w:rsidRPr="00040814" w:rsidRDefault="00F21FAE" w:rsidP="00F21FAE">
      <w:pPr>
        <w:spacing w:after="0" w:line="240" w:lineRule="auto"/>
        <w:rPr>
          <w:rFonts w:ascii="Times New Roman" w:eastAsia="Times New Roman" w:hAnsi="Times New Roman" w:cs="Times New Roman"/>
          <w:vanish/>
          <w:sz w:val="24"/>
          <w:szCs w:val="24"/>
          <w:lang w:eastAsia="lv-LV"/>
        </w:rPr>
      </w:pPr>
    </w:p>
    <w:p w14:paraId="514BA328" w14:textId="77777777" w:rsidR="001B161D" w:rsidRPr="00040814" w:rsidRDefault="001B161D" w:rsidP="00F21FAE">
      <w:pPr>
        <w:spacing w:after="0" w:line="240" w:lineRule="auto"/>
        <w:ind w:firstLine="300"/>
        <w:jc w:val="center"/>
        <w:rPr>
          <w:rFonts w:ascii="Times New Roman" w:eastAsia="Times New Roman" w:hAnsi="Times New Roman" w:cs="Times New Roman"/>
          <w:sz w:val="24"/>
          <w:szCs w:val="24"/>
          <w:lang w:eastAsia="lv-LV"/>
        </w:rPr>
      </w:pPr>
      <w:bookmarkStart w:id="19" w:name="p-333096"/>
      <w:bookmarkStart w:id="20" w:name="p29"/>
      <w:bookmarkEnd w:id="19"/>
      <w:bookmarkEnd w:id="20"/>
    </w:p>
    <w:p w14:paraId="5DBF17FC" w14:textId="68D5B3E1" w:rsidR="001B161D" w:rsidRPr="00040814" w:rsidRDefault="001B161D" w:rsidP="00F21FAE">
      <w:pPr>
        <w:spacing w:after="0" w:line="240" w:lineRule="auto"/>
        <w:jc w:val="center"/>
        <w:rPr>
          <w:rFonts w:ascii="Times New Roman" w:hAnsi="Times New Roman" w:cs="Times New Roman"/>
          <w:b/>
          <w:bCs/>
          <w:sz w:val="24"/>
          <w:szCs w:val="24"/>
        </w:rPr>
      </w:pPr>
      <w:r w:rsidRPr="00040814">
        <w:rPr>
          <w:rFonts w:ascii="Times New Roman" w:hAnsi="Times New Roman" w:cs="Times New Roman"/>
          <w:b/>
          <w:bCs/>
          <w:sz w:val="24"/>
          <w:szCs w:val="24"/>
        </w:rPr>
        <w:t>IV.</w:t>
      </w:r>
      <w:r w:rsidR="00C55BEB" w:rsidRPr="00040814">
        <w:rPr>
          <w:rFonts w:ascii="Times New Roman" w:hAnsi="Times New Roman" w:cs="Times New Roman"/>
          <w:b/>
          <w:bCs/>
          <w:sz w:val="24"/>
          <w:szCs w:val="24"/>
        </w:rPr>
        <w:t xml:space="preserve"> </w:t>
      </w:r>
      <w:r w:rsidRPr="00040814">
        <w:rPr>
          <w:rFonts w:ascii="Times New Roman" w:hAnsi="Times New Roman" w:cs="Times New Roman"/>
          <w:b/>
          <w:bCs/>
          <w:sz w:val="24"/>
          <w:szCs w:val="24"/>
        </w:rPr>
        <w:t>Gaisa</w:t>
      </w:r>
      <w:r w:rsidR="007A3547" w:rsidRPr="00040814">
        <w:rPr>
          <w:rFonts w:ascii="Times New Roman" w:hAnsi="Times New Roman" w:cs="Times New Roman"/>
          <w:b/>
          <w:bCs/>
          <w:sz w:val="24"/>
          <w:szCs w:val="24"/>
        </w:rPr>
        <w:t xml:space="preserve"> </w:t>
      </w:r>
      <w:r w:rsidRPr="00040814">
        <w:rPr>
          <w:rFonts w:ascii="Times New Roman" w:hAnsi="Times New Roman" w:cs="Times New Roman"/>
          <w:b/>
          <w:bCs/>
          <w:sz w:val="24"/>
          <w:szCs w:val="24"/>
        </w:rPr>
        <w:t>kuģa pārvietošanas lidojumi</w:t>
      </w:r>
    </w:p>
    <w:p w14:paraId="6962B6C5" w14:textId="77777777" w:rsidR="00970A1F" w:rsidRPr="00040814" w:rsidRDefault="00970A1F" w:rsidP="00F21FAE">
      <w:pPr>
        <w:spacing w:after="0" w:line="240" w:lineRule="auto"/>
        <w:jc w:val="center"/>
        <w:rPr>
          <w:rFonts w:ascii="Times New Roman" w:hAnsi="Times New Roman" w:cs="Times New Roman"/>
          <w:b/>
          <w:bCs/>
          <w:sz w:val="24"/>
          <w:szCs w:val="24"/>
        </w:rPr>
      </w:pPr>
    </w:p>
    <w:p w14:paraId="07081251" w14:textId="39065FA8" w:rsidR="001B161D" w:rsidRPr="00040814" w:rsidRDefault="001B161D" w:rsidP="00F21FAE">
      <w:pPr>
        <w:spacing w:after="0" w:line="240" w:lineRule="auto"/>
        <w:ind w:firstLine="720"/>
        <w:jc w:val="both"/>
        <w:rPr>
          <w:rFonts w:ascii="Times New Roman" w:hAnsi="Times New Roman" w:cs="Times New Roman"/>
          <w:sz w:val="24"/>
          <w:szCs w:val="24"/>
        </w:rPr>
      </w:pPr>
      <w:r w:rsidRPr="00040814">
        <w:rPr>
          <w:rFonts w:ascii="Times New Roman" w:hAnsi="Times New Roman" w:cs="Times New Roman"/>
          <w:sz w:val="24"/>
          <w:szCs w:val="24"/>
        </w:rPr>
        <w:t>3</w:t>
      </w:r>
      <w:r w:rsidR="00D55440" w:rsidRPr="00040814">
        <w:rPr>
          <w:rFonts w:ascii="Times New Roman" w:hAnsi="Times New Roman" w:cs="Times New Roman"/>
          <w:sz w:val="24"/>
          <w:szCs w:val="24"/>
        </w:rPr>
        <w:t>3</w:t>
      </w:r>
      <w:r w:rsidRPr="00040814">
        <w:rPr>
          <w:rFonts w:ascii="Times New Roman" w:hAnsi="Times New Roman" w:cs="Times New Roman"/>
          <w:sz w:val="24"/>
          <w:szCs w:val="24"/>
        </w:rPr>
        <w:t xml:space="preserve">. Lai nodrošinātu gaisa pārvadājumu kvalitatīvu norisi, pārvadātāji un </w:t>
      </w:r>
      <w:r w:rsidR="007876FE" w:rsidRPr="00040814">
        <w:rPr>
          <w:rFonts w:ascii="Times New Roman" w:hAnsi="Times New Roman" w:cs="Times New Roman"/>
          <w:sz w:val="24"/>
          <w:szCs w:val="24"/>
        </w:rPr>
        <w:t>gaisa kuģu</w:t>
      </w:r>
      <w:r w:rsidRPr="00040814">
        <w:rPr>
          <w:rFonts w:ascii="Times New Roman" w:hAnsi="Times New Roman" w:cs="Times New Roman"/>
          <w:sz w:val="24"/>
          <w:szCs w:val="24"/>
        </w:rPr>
        <w:t xml:space="preserve"> operatori var veikt gaisa kuģa pārvietošanas lidojumus bez iepriekšējas atļaujas saņemšanas</w:t>
      </w:r>
      <w:r w:rsidR="0029656B" w:rsidRPr="00040814">
        <w:rPr>
          <w:rFonts w:ascii="Times New Roman" w:hAnsi="Times New Roman" w:cs="Times New Roman"/>
          <w:sz w:val="24"/>
          <w:szCs w:val="24"/>
        </w:rPr>
        <w:t>.</w:t>
      </w:r>
    </w:p>
    <w:p w14:paraId="37672C48" w14:textId="77777777" w:rsidR="00CB0C0C" w:rsidRPr="00040814" w:rsidRDefault="00CB0C0C" w:rsidP="00F21FAE">
      <w:pPr>
        <w:spacing w:after="0" w:line="240" w:lineRule="auto"/>
        <w:ind w:firstLine="720"/>
        <w:jc w:val="both"/>
        <w:rPr>
          <w:rFonts w:ascii="Times New Roman" w:hAnsi="Times New Roman" w:cs="Times New Roman"/>
          <w:sz w:val="24"/>
          <w:szCs w:val="24"/>
        </w:rPr>
      </w:pPr>
    </w:p>
    <w:p w14:paraId="097FC7C7" w14:textId="17FD223F" w:rsidR="001B161D" w:rsidRPr="00040814" w:rsidRDefault="001B161D" w:rsidP="00F21FAE">
      <w:pPr>
        <w:spacing w:after="0" w:line="240" w:lineRule="auto"/>
        <w:ind w:firstLine="720"/>
        <w:jc w:val="both"/>
        <w:rPr>
          <w:rFonts w:ascii="Times New Roman" w:hAnsi="Times New Roman" w:cs="Times New Roman"/>
          <w:sz w:val="24"/>
          <w:szCs w:val="24"/>
        </w:rPr>
      </w:pPr>
      <w:r w:rsidRPr="00040814">
        <w:rPr>
          <w:rFonts w:ascii="Times New Roman" w:hAnsi="Times New Roman" w:cs="Times New Roman"/>
          <w:sz w:val="24"/>
          <w:szCs w:val="24"/>
        </w:rPr>
        <w:t>3</w:t>
      </w:r>
      <w:r w:rsidR="00D55440" w:rsidRPr="00040814">
        <w:rPr>
          <w:rFonts w:ascii="Times New Roman" w:hAnsi="Times New Roman" w:cs="Times New Roman"/>
          <w:sz w:val="24"/>
          <w:szCs w:val="24"/>
        </w:rPr>
        <w:t>4</w:t>
      </w:r>
      <w:r w:rsidRPr="00040814">
        <w:rPr>
          <w:rFonts w:ascii="Times New Roman" w:hAnsi="Times New Roman" w:cs="Times New Roman"/>
          <w:sz w:val="24"/>
          <w:szCs w:val="24"/>
        </w:rPr>
        <w:t xml:space="preserve">. Pārvadātājs vai </w:t>
      </w:r>
      <w:r w:rsidR="0029656B" w:rsidRPr="00040814">
        <w:rPr>
          <w:rFonts w:ascii="Times New Roman" w:hAnsi="Times New Roman" w:cs="Times New Roman"/>
          <w:sz w:val="24"/>
          <w:szCs w:val="24"/>
        </w:rPr>
        <w:t>gaisa kuģa</w:t>
      </w:r>
      <w:r w:rsidRPr="00040814">
        <w:rPr>
          <w:rFonts w:ascii="Times New Roman" w:hAnsi="Times New Roman" w:cs="Times New Roman"/>
          <w:sz w:val="24"/>
          <w:szCs w:val="24"/>
        </w:rPr>
        <w:t xml:space="preserve"> operators</w:t>
      </w:r>
      <w:r w:rsidR="00CB0C0C" w:rsidRPr="00040814">
        <w:rPr>
          <w:rFonts w:ascii="Times New Roman" w:hAnsi="Times New Roman" w:cs="Times New Roman"/>
          <w:sz w:val="24"/>
          <w:szCs w:val="24"/>
        </w:rPr>
        <w:t xml:space="preserve"> gaisa kuģa pārvietošanas lidojumu Satiksmes ministrijā </w:t>
      </w:r>
      <w:r w:rsidRPr="00040814">
        <w:rPr>
          <w:rFonts w:ascii="Times New Roman" w:hAnsi="Times New Roman" w:cs="Times New Roman"/>
          <w:sz w:val="24"/>
          <w:szCs w:val="24"/>
        </w:rPr>
        <w:t>piesaka</w:t>
      </w:r>
      <w:r w:rsidR="00CB0C0C" w:rsidRPr="00040814">
        <w:rPr>
          <w:rFonts w:ascii="Times New Roman" w:hAnsi="Times New Roman" w:cs="Times New Roman"/>
          <w:sz w:val="24"/>
          <w:szCs w:val="24"/>
        </w:rPr>
        <w:t xml:space="preserve"> ne mazāk kā divas darbdienas pirms lidojuma</w:t>
      </w:r>
      <w:r w:rsidR="0051348B" w:rsidRPr="00040814">
        <w:rPr>
          <w:rFonts w:ascii="Times New Roman" w:hAnsi="Times New Roman" w:cs="Times New Roman"/>
          <w:sz w:val="24"/>
          <w:szCs w:val="24"/>
        </w:rPr>
        <w:t xml:space="preserve">, </w:t>
      </w:r>
      <w:r w:rsidR="007933A9" w:rsidRPr="00040814">
        <w:rPr>
          <w:rFonts w:ascii="Times New Roman" w:hAnsi="Times New Roman" w:cs="Times New Roman"/>
          <w:sz w:val="24"/>
          <w:szCs w:val="24"/>
        </w:rPr>
        <w:t>iesniedzot lidojuma plānu un informāciju par</w:t>
      </w:r>
      <w:r w:rsidR="0051348B" w:rsidRPr="00040814">
        <w:rPr>
          <w:rFonts w:ascii="Times New Roman" w:hAnsi="Times New Roman" w:cs="Times New Roman"/>
          <w:sz w:val="24"/>
          <w:szCs w:val="24"/>
        </w:rPr>
        <w:t xml:space="preserve"> </w:t>
      </w:r>
      <w:r w:rsidR="00873513" w:rsidRPr="00040814">
        <w:rPr>
          <w:rFonts w:ascii="Times New Roman" w:hAnsi="Times New Roman" w:cs="Times New Roman"/>
          <w:sz w:val="24"/>
          <w:szCs w:val="24"/>
        </w:rPr>
        <w:t>gaisa kuģa apkalpi</w:t>
      </w:r>
      <w:r w:rsidR="00CB0C0C" w:rsidRPr="00040814">
        <w:rPr>
          <w:rFonts w:ascii="Times New Roman" w:hAnsi="Times New Roman" w:cs="Times New Roman"/>
          <w:sz w:val="24"/>
          <w:szCs w:val="24"/>
        </w:rPr>
        <w:t>,</w:t>
      </w:r>
      <w:r w:rsidR="0051348B" w:rsidRPr="00040814">
        <w:rPr>
          <w:rFonts w:ascii="Times New Roman" w:hAnsi="Times New Roman" w:cs="Times New Roman"/>
          <w:sz w:val="24"/>
          <w:szCs w:val="24"/>
        </w:rPr>
        <w:t xml:space="preserve"> </w:t>
      </w:r>
      <w:r w:rsidR="007933A9" w:rsidRPr="00040814">
        <w:rPr>
          <w:rFonts w:ascii="Times New Roman" w:hAnsi="Times New Roman" w:cs="Times New Roman"/>
          <w:sz w:val="24"/>
          <w:szCs w:val="24"/>
        </w:rPr>
        <w:t xml:space="preserve">kā arī šo noteikumu 27.2. </w:t>
      </w:r>
      <w:r w:rsidR="00D860F8" w:rsidRPr="00040814">
        <w:rPr>
          <w:rFonts w:ascii="Times New Roman" w:hAnsi="Times New Roman" w:cs="Times New Roman"/>
          <w:sz w:val="24"/>
          <w:szCs w:val="24"/>
        </w:rPr>
        <w:t>-</w:t>
      </w:r>
      <w:r w:rsidR="007933A9" w:rsidRPr="00040814">
        <w:rPr>
          <w:rFonts w:ascii="Times New Roman" w:hAnsi="Times New Roman" w:cs="Times New Roman"/>
          <w:sz w:val="24"/>
          <w:szCs w:val="24"/>
        </w:rPr>
        <w:t xml:space="preserve"> 27.</w:t>
      </w:r>
      <w:r w:rsidR="00D860F8" w:rsidRPr="00040814">
        <w:rPr>
          <w:rFonts w:ascii="Times New Roman" w:hAnsi="Times New Roman" w:cs="Times New Roman"/>
          <w:sz w:val="24"/>
          <w:szCs w:val="24"/>
        </w:rPr>
        <w:t>4</w:t>
      </w:r>
      <w:r w:rsidR="007933A9" w:rsidRPr="00040814">
        <w:rPr>
          <w:rFonts w:ascii="Times New Roman" w:hAnsi="Times New Roman" w:cs="Times New Roman"/>
          <w:sz w:val="24"/>
          <w:szCs w:val="24"/>
        </w:rPr>
        <w:t>.</w:t>
      </w:r>
      <w:r w:rsidR="005E26F8" w:rsidRPr="00040814">
        <w:rPr>
          <w:rFonts w:ascii="Times New Roman" w:hAnsi="Times New Roman" w:cs="Times New Roman"/>
          <w:sz w:val="24"/>
          <w:szCs w:val="24"/>
        </w:rPr>
        <w:t> apakš</w:t>
      </w:r>
      <w:r w:rsidRPr="00040814">
        <w:rPr>
          <w:rFonts w:ascii="Times New Roman" w:hAnsi="Times New Roman" w:cs="Times New Roman"/>
          <w:sz w:val="24"/>
          <w:szCs w:val="24"/>
        </w:rPr>
        <w:t>punktā</w:t>
      </w:r>
      <w:r w:rsidR="005E26F8" w:rsidRPr="00040814">
        <w:rPr>
          <w:rFonts w:ascii="Times New Roman" w:hAnsi="Times New Roman" w:cs="Times New Roman"/>
          <w:sz w:val="24"/>
          <w:szCs w:val="24"/>
        </w:rPr>
        <w:t xml:space="preserve"> p</w:t>
      </w:r>
      <w:r w:rsidRPr="00040814">
        <w:rPr>
          <w:rFonts w:ascii="Times New Roman" w:hAnsi="Times New Roman" w:cs="Times New Roman"/>
          <w:sz w:val="24"/>
          <w:szCs w:val="24"/>
        </w:rPr>
        <w:t>aredzēto</w:t>
      </w:r>
      <w:r w:rsidR="007933A9" w:rsidRPr="00040814">
        <w:rPr>
          <w:rFonts w:ascii="Times New Roman" w:hAnsi="Times New Roman" w:cs="Times New Roman"/>
          <w:sz w:val="24"/>
          <w:szCs w:val="24"/>
        </w:rPr>
        <w:t>s</w:t>
      </w:r>
      <w:r w:rsidRPr="00040814">
        <w:rPr>
          <w:rFonts w:ascii="Times New Roman" w:hAnsi="Times New Roman" w:cs="Times New Roman"/>
          <w:sz w:val="24"/>
          <w:szCs w:val="24"/>
        </w:rPr>
        <w:t xml:space="preserve"> </w:t>
      </w:r>
      <w:r w:rsidR="007933A9" w:rsidRPr="00040814">
        <w:rPr>
          <w:rFonts w:ascii="Times New Roman" w:hAnsi="Times New Roman" w:cs="Times New Roman"/>
          <w:sz w:val="24"/>
          <w:szCs w:val="24"/>
        </w:rPr>
        <w:t>dokumentus</w:t>
      </w:r>
      <w:r w:rsidRPr="00040814">
        <w:rPr>
          <w:rFonts w:ascii="Times New Roman" w:hAnsi="Times New Roman" w:cs="Times New Roman"/>
          <w:sz w:val="24"/>
          <w:szCs w:val="24"/>
        </w:rPr>
        <w:t>.</w:t>
      </w:r>
    </w:p>
    <w:p w14:paraId="610C0FC7" w14:textId="77777777" w:rsidR="00D55440" w:rsidRPr="00040814" w:rsidRDefault="00D55440" w:rsidP="00F21FAE">
      <w:pPr>
        <w:spacing w:after="0" w:line="240" w:lineRule="auto"/>
        <w:ind w:firstLine="720"/>
        <w:jc w:val="both"/>
        <w:rPr>
          <w:rFonts w:ascii="Times New Roman" w:hAnsi="Times New Roman" w:cs="Times New Roman"/>
          <w:sz w:val="24"/>
          <w:szCs w:val="24"/>
        </w:rPr>
      </w:pPr>
    </w:p>
    <w:p w14:paraId="061FD3B2" w14:textId="1D5024F5" w:rsidR="001B161D" w:rsidRPr="00040814" w:rsidRDefault="001B161D" w:rsidP="00F21FAE">
      <w:pPr>
        <w:spacing w:after="0" w:line="240" w:lineRule="auto"/>
        <w:ind w:firstLine="720"/>
        <w:jc w:val="both"/>
        <w:rPr>
          <w:rFonts w:ascii="Times New Roman" w:hAnsi="Times New Roman" w:cs="Times New Roman"/>
          <w:sz w:val="24"/>
          <w:szCs w:val="24"/>
        </w:rPr>
      </w:pPr>
      <w:r w:rsidRPr="00040814">
        <w:rPr>
          <w:rFonts w:ascii="Times New Roman" w:hAnsi="Times New Roman" w:cs="Times New Roman"/>
          <w:sz w:val="24"/>
          <w:szCs w:val="24"/>
        </w:rPr>
        <w:t>3</w:t>
      </w:r>
      <w:r w:rsidR="00D55440" w:rsidRPr="00040814">
        <w:rPr>
          <w:rFonts w:ascii="Times New Roman" w:hAnsi="Times New Roman" w:cs="Times New Roman"/>
          <w:sz w:val="24"/>
          <w:szCs w:val="24"/>
        </w:rPr>
        <w:t>5</w:t>
      </w:r>
      <w:r w:rsidRPr="00040814">
        <w:rPr>
          <w:rFonts w:ascii="Times New Roman" w:hAnsi="Times New Roman" w:cs="Times New Roman"/>
          <w:sz w:val="24"/>
          <w:szCs w:val="24"/>
        </w:rPr>
        <w:t xml:space="preserve">. No pārvadātāja vai </w:t>
      </w:r>
      <w:r w:rsidR="0029656B" w:rsidRPr="00040814">
        <w:rPr>
          <w:rFonts w:ascii="Times New Roman" w:hAnsi="Times New Roman" w:cs="Times New Roman"/>
          <w:sz w:val="24"/>
          <w:szCs w:val="24"/>
        </w:rPr>
        <w:t>gaisa kuģa</w:t>
      </w:r>
      <w:r w:rsidRPr="00040814">
        <w:rPr>
          <w:rFonts w:ascii="Times New Roman" w:hAnsi="Times New Roman" w:cs="Times New Roman"/>
          <w:sz w:val="24"/>
          <w:szCs w:val="24"/>
        </w:rPr>
        <w:t xml:space="preserve"> operatora var tikt pieprasīta detalizēta informācija par </w:t>
      </w:r>
      <w:r w:rsidR="00015025" w:rsidRPr="00040814">
        <w:rPr>
          <w:rFonts w:ascii="Times New Roman" w:hAnsi="Times New Roman" w:cs="Times New Roman"/>
          <w:sz w:val="24"/>
          <w:szCs w:val="24"/>
        </w:rPr>
        <w:t xml:space="preserve">gaisa kuģa pārvietošanas </w:t>
      </w:r>
      <w:r w:rsidRPr="00040814">
        <w:rPr>
          <w:rFonts w:ascii="Times New Roman" w:hAnsi="Times New Roman" w:cs="Times New Roman"/>
          <w:sz w:val="24"/>
          <w:szCs w:val="24"/>
        </w:rPr>
        <w:t>lidojuma mērķi un pamatojumu, kā arī veikta inspekcija lidlaukā par sniegtās informācijas par lidojumu atbilstību reālajiem lidojuma apstākļiem</w:t>
      </w:r>
      <w:r w:rsidR="007876FE" w:rsidRPr="00040814">
        <w:rPr>
          <w:rFonts w:ascii="Times New Roman" w:hAnsi="Times New Roman" w:cs="Times New Roman"/>
          <w:sz w:val="24"/>
          <w:szCs w:val="24"/>
        </w:rPr>
        <w:t xml:space="preserve"> </w:t>
      </w:r>
      <w:r w:rsidR="00F8232D" w:rsidRPr="00040814">
        <w:rPr>
          <w:rFonts w:ascii="Times New Roman" w:hAnsi="Times New Roman" w:cs="Times New Roman"/>
          <w:sz w:val="24"/>
          <w:szCs w:val="24"/>
        </w:rPr>
        <w:t>un mērķiem</w:t>
      </w:r>
      <w:r w:rsidRPr="00040814">
        <w:rPr>
          <w:rFonts w:ascii="Times New Roman" w:hAnsi="Times New Roman" w:cs="Times New Roman"/>
          <w:sz w:val="24"/>
          <w:szCs w:val="24"/>
        </w:rPr>
        <w:t>.</w:t>
      </w:r>
    </w:p>
    <w:p w14:paraId="4206584F" w14:textId="77777777" w:rsidR="00CB0C0C" w:rsidRPr="00040814" w:rsidRDefault="00CB0C0C" w:rsidP="00F21FAE">
      <w:pPr>
        <w:spacing w:after="0" w:line="240" w:lineRule="auto"/>
        <w:ind w:firstLine="720"/>
        <w:rPr>
          <w:rFonts w:ascii="Times New Roman" w:hAnsi="Times New Roman" w:cs="Times New Roman"/>
          <w:sz w:val="24"/>
          <w:szCs w:val="24"/>
        </w:rPr>
      </w:pPr>
    </w:p>
    <w:p w14:paraId="29DC262E" w14:textId="1D6B0193" w:rsidR="00873513" w:rsidRPr="00040814" w:rsidRDefault="00873513" w:rsidP="00F21FAE">
      <w:pPr>
        <w:spacing w:after="0" w:line="240" w:lineRule="auto"/>
        <w:ind w:firstLine="720"/>
        <w:rPr>
          <w:rFonts w:ascii="Times New Roman" w:hAnsi="Times New Roman" w:cs="Times New Roman"/>
          <w:sz w:val="24"/>
          <w:szCs w:val="24"/>
        </w:rPr>
      </w:pPr>
      <w:r w:rsidRPr="00040814">
        <w:rPr>
          <w:rFonts w:ascii="Times New Roman" w:hAnsi="Times New Roman" w:cs="Times New Roman"/>
          <w:sz w:val="24"/>
          <w:szCs w:val="24"/>
        </w:rPr>
        <w:t>3</w:t>
      </w:r>
      <w:r w:rsidR="00D55440" w:rsidRPr="00040814">
        <w:rPr>
          <w:rFonts w:ascii="Times New Roman" w:hAnsi="Times New Roman" w:cs="Times New Roman"/>
          <w:sz w:val="24"/>
          <w:szCs w:val="24"/>
        </w:rPr>
        <w:t>6</w:t>
      </w:r>
      <w:r w:rsidRPr="00040814">
        <w:rPr>
          <w:rFonts w:ascii="Times New Roman" w:hAnsi="Times New Roman" w:cs="Times New Roman"/>
          <w:sz w:val="24"/>
          <w:szCs w:val="24"/>
        </w:rPr>
        <w:t xml:space="preserve">. Ja pārbaudes rezultātā tiek konstatēta neatbilstība deklarētajiem lidojuma nosacījumiem un mērķim, Satiksmes ministrija </w:t>
      </w:r>
      <w:r w:rsidR="00B20152" w:rsidRPr="00040814">
        <w:rPr>
          <w:rFonts w:ascii="Times New Roman" w:hAnsi="Times New Roman" w:cs="Times New Roman"/>
          <w:sz w:val="24"/>
          <w:szCs w:val="24"/>
        </w:rPr>
        <w:t xml:space="preserve">var </w:t>
      </w:r>
      <w:r w:rsidR="00CB0C0C" w:rsidRPr="00040814">
        <w:rPr>
          <w:rFonts w:ascii="Times New Roman" w:hAnsi="Times New Roman" w:cs="Times New Roman"/>
          <w:sz w:val="24"/>
          <w:szCs w:val="24"/>
        </w:rPr>
        <w:t xml:space="preserve">aizliegt </w:t>
      </w:r>
      <w:r w:rsidR="00B20152" w:rsidRPr="00040814">
        <w:rPr>
          <w:rFonts w:ascii="Times New Roman" w:hAnsi="Times New Roman" w:cs="Times New Roman"/>
          <w:sz w:val="24"/>
          <w:szCs w:val="24"/>
        </w:rPr>
        <w:t xml:space="preserve">minētajam pārvadātājam </w:t>
      </w:r>
      <w:r w:rsidR="00CB0C0C" w:rsidRPr="00040814">
        <w:rPr>
          <w:rFonts w:ascii="Times New Roman" w:hAnsi="Times New Roman" w:cs="Times New Roman"/>
          <w:sz w:val="24"/>
          <w:szCs w:val="24"/>
        </w:rPr>
        <w:t>vai gaisa kuģa operatoram turpmāk līdzīgā nolūkā nolaisties Latvijas Republikas teritorijā.</w:t>
      </w:r>
    </w:p>
    <w:p w14:paraId="1E2E1107" w14:textId="77777777" w:rsidR="00CB0C0C" w:rsidRPr="00040814" w:rsidRDefault="00CB0C0C" w:rsidP="00F21FAE">
      <w:pPr>
        <w:spacing w:after="0" w:line="240" w:lineRule="auto"/>
        <w:ind w:firstLine="720"/>
        <w:rPr>
          <w:rFonts w:ascii="Times New Roman" w:hAnsi="Times New Roman" w:cs="Times New Roman"/>
          <w:sz w:val="24"/>
          <w:szCs w:val="24"/>
        </w:rPr>
      </w:pPr>
    </w:p>
    <w:p w14:paraId="0E090233" w14:textId="758DAB64" w:rsidR="001B161D" w:rsidRPr="00040814" w:rsidRDefault="001B161D"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3</w:t>
      </w:r>
      <w:r w:rsidR="00D55440" w:rsidRPr="00040814">
        <w:rPr>
          <w:rFonts w:ascii="Times New Roman" w:eastAsia="Times New Roman" w:hAnsi="Times New Roman" w:cs="Times New Roman"/>
          <w:sz w:val="24"/>
          <w:szCs w:val="24"/>
          <w:lang w:eastAsia="lv-LV"/>
        </w:rPr>
        <w:t>7</w:t>
      </w:r>
      <w:r w:rsidRPr="00040814">
        <w:rPr>
          <w:rFonts w:ascii="Times New Roman" w:eastAsia="Times New Roman" w:hAnsi="Times New Roman" w:cs="Times New Roman"/>
          <w:sz w:val="24"/>
          <w:szCs w:val="24"/>
          <w:lang w:eastAsia="lv-LV"/>
        </w:rPr>
        <w:t>. Atzīt par spēku zaudējušiem Ministru kabineta 20</w:t>
      </w:r>
      <w:r w:rsidR="00F04A56" w:rsidRPr="00040814">
        <w:rPr>
          <w:rFonts w:ascii="Times New Roman" w:eastAsia="Times New Roman" w:hAnsi="Times New Roman" w:cs="Times New Roman"/>
          <w:sz w:val="24"/>
          <w:szCs w:val="24"/>
          <w:lang w:eastAsia="lv-LV"/>
        </w:rPr>
        <w:t>10</w:t>
      </w:r>
      <w:r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gada 2</w:t>
      </w:r>
      <w:r w:rsidR="00F04A56" w:rsidRPr="00040814">
        <w:rPr>
          <w:rFonts w:ascii="Times New Roman" w:eastAsia="Times New Roman" w:hAnsi="Times New Roman" w:cs="Times New Roman"/>
          <w:sz w:val="24"/>
          <w:szCs w:val="24"/>
          <w:lang w:eastAsia="lv-LV"/>
        </w:rPr>
        <w:t>3</w:t>
      </w:r>
      <w:r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marta noteikumus Nr.</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2</w:t>
      </w:r>
      <w:r w:rsidR="00F04A56" w:rsidRPr="00040814">
        <w:rPr>
          <w:rFonts w:ascii="Times New Roman" w:eastAsia="Times New Roman" w:hAnsi="Times New Roman" w:cs="Times New Roman"/>
          <w:sz w:val="24"/>
          <w:szCs w:val="24"/>
          <w:lang w:eastAsia="lv-LV"/>
        </w:rPr>
        <w:t>80</w:t>
      </w:r>
      <w:r w:rsidRPr="00040814">
        <w:rPr>
          <w:rFonts w:ascii="Times New Roman" w:eastAsia="Times New Roman" w:hAnsi="Times New Roman" w:cs="Times New Roman"/>
          <w:sz w:val="24"/>
          <w:szCs w:val="24"/>
          <w:lang w:eastAsia="lv-LV"/>
        </w:rPr>
        <w:t xml:space="preserve"> </w:t>
      </w:r>
      <w:r w:rsidR="00CB0C0C" w:rsidRPr="00040814">
        <w:rPr>
          <w:rFonts w:ascii="Times New Roman" w:eastAsia="Times New Roman" w:hAnsi="Times New Roman" w:cs="Times New Roman"/>
          <w:sz w:val="24"/>
          <w:szCs w:val="24"/>
          <w:lang w:eastAsia="lv-LV"/>
        </w:rPr>
        <w:t>“</w:t>
      </w:r>
      <w:r w:rsidRPr="00040814">
        <w:rPr>
          <w:rFonts w:ascii="Times New Roman" w:eastAsia="Times New Roman" w:hAnsi="Times New Roman" w:cs="Times New Roman"/>
          <w:sz w:val="24"/>
          <w:szCs w:val="24"/>
          <w:lang w:eastAsia="lv-LV"/>
        </w:rPr>
        <w:t>Noteikumi par pasažieru, bagāžas un kravas gaisa pārvadājumiem</w:t>
      </w:r>
      <w:r w:rsidR="00CB0C0C" w:rsidRPr="00040814">
        <w:rPr>
          <w:rFonts w:ascii="Times New Roman" w:eastAsia="Times New Roman" w:hAnsi="Times New Roman" w:cs="Times New Roman"/>
          <w:sz w:val="24"/>
          <w:szCs w:val="24"/>
          <w:lang w:eastAsia="lv-LV"/>
        </w:rPr>
        <w:t>”</w:t>
      </w:r>
      <w:r w:rsidRPr="00040814">
        <w:rPr>
          <w:rFonts w:ascii="Times New Roman" w:eastAsia="Times New Roman" w:hAnsi="Times New Roman" w:cs="Times New Roman"/>
          <w:sz w:val="24"/>
          <w:szCs w:val="24"/>
          <w:lang w:eastAsia="lv-LV"/>
        </w:rPr>
        <w:t xml:space="preserve"> (Latvijas Vēstnesis, 20</w:t>
      </w:r>
      <w:r w:rsidR="00997DF2" w:rsidRPr="00040814">
        <w:rPr>
          <w:rFonts w:ascii="Times New Roman" w:eastAsia="Times New Roman" w:hAnsi="Times New Roman" w:cs="Times New Roman"/>
          <w:sz w:val="24"/>
          <w:szCs w:val="24"/>
          <w:lang w:eastAsia="lv-LV"/>
        </w:rPr>
        <w:t>1</w:t>
      </w:r>
      <w:r w:rsidRPr="00040814">
        <w:rPr>
          <w:rFonts w:ascii="Times New Roman" w:eastAsia="Times New Roman" w:hAnsi="Times New Roman" w:cs="Times New Roman"/>
          <w:sz w:val="24"/>
          <w:szCs w:val="24"/>
          <w:lang w:eastAsia="lv-LV"/>
        </w:rPr>
        <w:t xml:space="preserve">0, </w:t>
      </w:r>
      <w:r w:rsidR="00F04A56" w:rsidRPr="00040814">
        <w:rPr>
          <w:rFonts w:ascii="Times New Roman" w:eastAsia="Times New Roman" w:hAnsi="Times New Roman" w:cs="Times New Roman"/>
          <w:sz w:val="24"/>
          <w:szCs w:val="24"/>
          <w:lang w:eastAsia="lv-LV"/>
        </w:rPr>
        <w:t>49</w:t>
      </w:r>
      <w:r w:rsidRPr="00040814">
        <w:rPr>
          <w:rFonts w:ascii="Times New Roman" w:eastAsia="Times New Roman" w:hAnsi="Times New Roman" w:cs="Times New Roman"/>
          <w:sz w:val="24"/>
          <w:szCs w:val="24"/>
          <w:lang w:eastAsia="lv-LV"/>
        </w:rPr>
        <w:t>.</w:t>
      </w:r>
      <w:r w:rsidR="00275737" w:rsidRPr="00040814">
        <w:rPr>
          <w:rFonts w:ascii="Times New Roman" w:eastAsia="Times New Roman" w:hAnsi="Times New Roman" w:cs="Times New Roman"/>
          <w:sz w:val="24"/>
          <w:szCs w:val="24"/>
          <w:lang w:eastAsia="lv-LV"/>
        </w:rPr>
        <w:t> </w:t>
      </w:r>
      <w:r w:rsidRPr="00040814">
        <w:rPr>
          <w:rFonts w:ascii="Times New Roman" w:eastAsia="Times New Roman" w:hAnsi="Times New Roman" w:cs="Times New Roman"/>
          <w:sz w:val="24"/>
          <w:szCs w:val="24"/>
          <w:lang w:eastAsia="lv-LV"/>
        </w:rPr>
        <w:t>nr.).</w:t>
      </w:r>
    </w:p>
    <w:p w14:paraId="0AA60A4A" w14:textId="02A13199" w:rsidR="001B161D" w:rsidRPr="00040814" w:rsidRDefault="001B161D" w:rsidP="00F21FAE">
      <w:pPr>
        <w:spacing w:after="0" w:line="240" w:lineRule="auto"/>
        <w:jc w:val="both"/>
        <w:rPr>
          <w:rFonts w:ascii="Times New Roman" w:eastAsia="Times New Roman" w:hAnsi="Times New Roman" w:cs="Times New Roman"/>
          <w:sz w:val="24"/>
          <w:szCs w:val="24"/>
          <w:lang w:eastAsia="lv-LV"/>
        </w:rPr>
      </w:pPr>
    </w:p>
    <w:p w14:paraId="7CF87912" w14:textId="6349941C" w:rsidR="00805557" w:rsidRPr="00040814" w:rsidRDefault="00805557" w:rsidP="001B161D">
      <w:pPr>
        <w:spacing w:after="0" w:line="360" w:lineRule="auto"/>
        <w:jc w:val="both"/>
        <w:rPr>
          <w:rFonts w:ascii="Times New Roman" w:eastAsia="Times New Roman" w:hAnsi="Times New Roman" w:cs="Times New Roman"/>
          <w:sz w:val="24"/>
          <w:szCs w:val="24"/>
          <w:lang w:eastAsia="lv-LV"/>
        </w:rPr>
      </w:pPr>
    </w:p>
    <w:p w14:paraId="2FA4A000" w14:textId="77777777" w:rsidR="00805557" w:rsidRPr="00040814" w:rsidRDefault="00805557" w:rsidP="00805557">
      <w:pPr>
        <w:spacing w:after="0" w:line="360" w:lineRule="auto"/>
        <w:ind w:firstLine="720"/>
        <w:jc w:val="both"/>
        <w:rPr>
          <w:rFonts w:ascii="Times New Roman" w:eastAsia="Times New Roman" w:hAnsi="Times New Roman" w:cs="Times New Roman"/>
          <w:sz w:val="24"/>
          <w:szCs w:val="24"/>
          <w:lang w:eastAsia="lv-LV"/>
        </w:rPr>
      </w:pPr>
    </w:p>
    <w:p w14:paraId="599AD99E" w14:textId="2B30A9EC" w:rsidR="00805557" w:rsidRPr="00040814" w:rsidRDefault="0080555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 xml:space="preserve">Ministru prezidents </w:t>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t xml:space="preserve">        </w:t>
      </w:r>
      <w:r w:rsidRPr="00040814">
        <w:rPr>
          <w:rFonts w:ascii="Times New Roman" w:eastAsia="Times New Roman" w:hAnsi="Times New Roman" w:cs="Times New Roman"/>
          <w:sz w:val="24"/>
          <w:szCs w:val="24"/>
          <w:lang w:eastAsia="lv-LV"/>
        </w:rPr>
        <w:t>A. K. Kariņš</w:t>
      </w:r>
    </w:p>
    <w:p w14:paraId="32284F04" w14:textId="77777777" w:rsidR="00970A1F" w:rsidRPr="00040814" w:rsidRDefault="00970A1F" w:rsidP="00F21FAE">
      <w:pPr>
        <w:spacing w:after="0" w:line="240" w:lineRule="auto"/>
        <w:ind w:firstLine="720"/>
        <w:jc w:val="both"/>
        <w:rPr>
          <w:rFonts w:ascii="Times New Roman" w:eastAsia="Times New Roman" w:hAnsi="Times New Roman" w:cs="Times New Roman"/>
          <w:sz w:val="24"/>
          <w:szCs w:val="24"/>
          <w:lang w:eastAsia="lv-LV"/>
        </w:rPr>
      </w:pPr>
    </w:p>
    <w:p w14:paraId="69697294" w14:textId="77777777"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59E99EC8" w14:textId="77777777"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249B7664" w14:textId="5229DDD9" w:rsidR="00805557" w:rsidRPr="00040814" w:rsidRDefault="00805557"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 xml:space="preserve">Satiksmes ministrs </w:t>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r>
      <w:r w:rsidR="00B6215B" w:rsidRPr="00040814">
        <w:rPr>
          <w:rFonts w:ascii="Times New Roman" w:eastAsia="Times New Roman" w:hAnsi="Times New Roman" w:cs="Times New Roman"/>
          <w:sz w:val="24"/>
          <w:szCs w:val="24"/>
          <w:lang w:eastAsia="lv-LV"/>
        </w:rPr>
        <w:tab/>
        <w:t xml:space="preserve">        </w:t>
      </w:r>
      <w:r w:rsidRPr="00040814">
        <w:rPr>
          <w:rFonts w:ascii="Times New Roman" w:eastAsia="Times New Roman" w:hAnsi="Times New Roman" w:cs="Times New Roman"/>
          <w:sz w:val="24"/>
          <w:szCs w:val="24"/>
          <w:lang w:eastAsia="lv-LV"/>
        </w:rPr>
        <w:t>T. Linkaits</w:t>
      </w:r>
    </w:p>
    <w:p w14:paraId="7AD2C5EB" w14:textId="02FFB492"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26BF039B" w14:textId="08FA1E7E"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7E706F55" w14:textId="3A6C0C7C"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5E27CD95" w14:textId="5AF40438"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Iesniedzējs:</w:t>
      </w:r>
    </w:p>
    <w:p w14:paraId="5E52AD89" w14:textId="6B9870BC"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Satiksmes ministrs</w:t>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t xml:space="preserve">         T. Linkaits</w:t>
      </w:r>
    </w:p>
    <w:p w14:paraId="0CCD51CF" w14:textId="3BC82DC5"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0990A18E" w14:textId="0C9286E7"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6C4DF5E0" w14:textId="05DE87CB"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p>
    <w:p w14:paraId="450C1C23" w14:textId="47FDAAFA"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Vīza:</w:t>
      </w:r>
    </w:p>
    <w:p w14:paraId="699514E8" w14:textId="04F37F48" w:rsidR="00B6215B" w:rsidRPr="00040814" w:rsidRDefault="00B6215B" w:rsidP="00F21FAE">
      <w:pPr>
        <w:spacing w:after="0" w:line="240" w:lineRule="auto"/>
        <w:ind w:firstLine="720"/>
        <w:jc w:val="both"/>
        <w:rPr>
          <w:rFonts w:ascii="Times New Roman" w:eastAsia="Times New Roman" w:hAnsi="Times New Roman" w:cs="Times New Roman"/>
          <w:sz w:val="24"/>
          <w:szCs w:val="24"/>
          <w:lang w:eastAsia="lv-LV"/>
        </w:rPr>
      </w:pPr>
      <w:r w:rsidRPr="00040814">
        <w:rPr>
          <w:rFonts w:ascii="Times New Roman" w:eastAsia="Times New Roman" w:hAnsi="Times New Roman" w:cs="Times New Roman"/>
          <w:sz w:val="24"/>
          <w:szCs w:val="24"/>
          <w:lang w:eastAsia="lv-LV"/>
        </w:rPr>
        <w:t>valsts sekretāre</w:t>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r>
      <w:r w:rsidRPr="00040814">
        <w:rPr>
          <w:rFonts w:ascii="Times New Roman" w:eastAsia="Times New Roman" w:hAnsi="Times New Roman" w:cs="Times New Roman"/>
          <w:sz w:val="24"/>
          <w:szCs w:val="24"/>
          <w:lang w:eastAsia="lv-LV"/>
        </w:rPr>
        <w:tab/>
        <w:t xml:space="preserve">          I.Stepanova</w:t>
      </w:r>
    </w:p>
    <w:p w14:paraId="7B1994B2" w14:textId="78DD6577" w:rsidR="00805557" w:rsidRPr="00040814" w:rsidRDefault="00805557" w:rsidP="00F21FAE">
      <w:pPr>
        <w:spacing w:after="0" w:line="240" w:lineRule="auto"/>
        <w:rPr>
          <w:rFonts w:ascii="Times New Roman" w:hAnsi="Times New Roman" w:cs="Times New Roman"/>
          <w:i/>
          <w:iCs/>
          <w:sz w:val="24"/>
          <w:szCs w:val="24"/>
        </w:rPr>
      </w:pPr>
    </w:p>
    <w:p w14:paraId="6192D0F6" w14:textId="77777777" w:rsidR="00B6215B" w:rsidRPr="00023CCE" w:rsidRDefault="00B6215B" w:rsidP="00F21FAE">
      <w:pPr>
        <w:spacing w:after="0" w:line="240" w:lineRule="auto"/>
        <w:rPr>
          <w:rFonts w:ascii="Times New Roman" w:hAnsi="Times New Roman" w:cs="Times New Roman"/>
          <w:sz w:val="24"/>
          <w:szCs w:val="24"/>
        </w:rPr>
      </w:pPr>
    </w:p>
    <w:sectPr w:rsidR="00B6215B" w:rsidRPr="00023CCE" w:rsidSect="00381D10">
      <w:headerReference w:type="default" r:id="rId30"/>
      <w:footerReference w:type="default" r:id="rId31"/>
      <w:footerReference w:type="first" r:id="rId3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60176" w14:textId="77777777" w:rsidR="00D73E4A" w:rsidRDefault="00D73E4A" w:rsidP="00381D10">
      <w:pPr>
        <w:spacing w:after="0" w:line="240" w:lineRule="auto"/>
      </w:pPr>
      <w:r>
        <w:separator/>
      </w:r>
    </w:p>
  </w:endnote>
  <w:endnote w:type="continuationSeparator" w:id="0">
    <w:p w14:paraId="7331353C" w14:textId="77777777" w:rsidR="00D73E4A" w:rsidRDefault="00D73E4A" w:rsidP="0038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2FEF" w14:textId="44038A20" w:rsidR="00023CCE" w:rsidRDefault="00023CCE">
    <w:pPr>
      <w:pStyle w:val="Footer"/>
    </w:pPr>
    <w:r>
      <w:t>SMnot_160920_aviac</w:t>
    </w:r>
  </w:p>
  <w:p w14:paraId="56D6D2DA" w14:textId="77777777" w:rsidR="00023CCE" w:rsidRDefault="0002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11F8" w14:textId="15F2B69A" w:rsidR="00023CCE" w:rsidRDefault="00023CCE">
    <w:pPr>
      <w:pStyle w:val="Footer"/>
    </w:pPr>
    <w:r>
      <w:t>SMnot_160920_aviac</w:t>
    </w:r>
  </w:p>
  <w:p w14:paraId="1B53E0EE" w14:textId="77777777" w:rsidR="00023CCE" w:rsidRDefault="00023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37255" w14:textId="77777777" w:rsidR="00D73E4A" w:rsidRDefault="00D73E4A" w:rsidP="00381D10">
      <w:pPr>
        <w:spacing w:after="0" w:line="240" w:lineRule="auto"/>
      </w:pPr>
      <w:r>
        <w:separator/>
      </w:r>
    </w:p>
  </w:footnote>
  <w:footnote w:type="continuationSeparator" w:id="0">
    <w:p w14:paraId="17D87124" w14:textId="77777777" w:rsidR="00D73E4A" w:rsidRDefault="00D73E4A" w:rsidP="0038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500841"/>
      <w:docPartObj>
        <w:docPartGallery w:val="Page Numbers (Top of Page)"/>
        <w:docPartUnique/>
      </w:docPartObj>
    </w:sdtPr>
    <w:sdtEndPr>
      <w:rPr>
        <w:noProof/>
      </w:rPr>
    </w:sdtEndPr>
    <w:sdtContent>
      <w:p w14:paraId="27B6832F" w14:textId="0B2C60E3" w:rsidR="00381D10" w:rsidRDefault="00381D10">
        <w:pPr>
          <w:pStyle w:val="Header"/>
          <w:jc w:val="center"/>
        </w:pPr>
        <w:r>
          <w:fldChar w:fldCharType="begin"/>
        </w:r>
        <w:r>
          <w:instrText xml:space="preserve"> PAGE   \* MERGEFORMAT </w:instrText>
        </w:r>
        <w:r>
          <w:fldChar w:fldCharType="separate"/>
        </w:r>
        <w:r w:rsidR="00AF15B3">
          <w:rPr>
            <w:noProof/>
          </w:rPr>
          <w:t>6</w:t>
        </w:r>
        <w:r>
          <w:rPr>
            <w:noProof/>
          </w:rPr>
          <w:fldChar w:fldCharType="end"/>
        </w:r>
      </w:p>
    </w:sdtContent>
  </w:sdt>
  <w:p w14:paraId="70E81D39" w14:textId="77777777" w:rsidR="00381D10" w:rsidRDefault="00381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E7E28"/>
    <w:multiLevelType w:val="multilevel"/>
    <w:tmpl w:val="659A28F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7B926A26"/>
    <w:multiLevelType w:val="hybridMultilevel"/>
    <w:tmpl w:val="25CEDC82"/>
    <w:lvl w:ilvl="0" w:tplc="58E8275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05"/>
    <w:rsid w:val="00015025"/>
    <w:rsid w:val="00023CCE"/>
    <w:rsid w:val="00040814"/>
    <w:rsid w:val="000555D4"/>
    <w:rsid w:val="00066A7C"/>
    <w:rsid w:val="000F71C6"/>
    <w:rsid w:val="00124C8A"/>
    <w:rsid w:val="0012606B"/>
    <w:rsid w:val="00161D35"/>
    <w:rsid w:val="00163DB5"/>
    <w:rsid w:val="00185896"/>
    <w:rsid w:val="001B161D"/>
    <w:rsid w:val="001B6323"/>
    <w:rsid w:val="001C52E0"/>
    <w:rsid w:val="001C55A7"/>
    <w:rsid w:val="00220FB0"/>
    <w:rsid w:val="00223197"/>
    <w:rsid w:val="002351B6"/>
    <w:rsid w:val="00275737"/>
    <w:rsid w:val="002940A7"/>
    <w:rsid w:val="002948DF"/>
    <w:rsid w:val="0029656B"/>
    <w:rsid w:val="002C1D5B"/>
    <w:rsid w:val="002E71DB"/>
    <w:rsid w:val="002F678A"/>
    <w:rsid w:val="00306EC5"/>
    <w:rsid w:val="003224B0"/>
    <w:rsid w:val="003251D2"/>
    <w:rsid w:val="003658AF"/>
    <w:rsid w:val="00381D10"/>
    <w:rsid w:val="003B2043"/>
    <w:rsid w:val="004325E1"/>
    <w:rsid w:val="004364AC"/>
    <w:rsid w:val="00437F8C"/>
    <w:rsid w:val="00451266"/>
    <w:rsid w:val="004652AA"/>
    <w:rsid w:val="00483380"/>
    <w:rsid w:val="004D5EEA"/>
    <w:rsid w:val="00511576"/>
    <w:rsid w:val="0051348B"/>
    <w:rsid w:val="00564F8B"/>
    <w:rsid w:val="00571E05"/>
    <w:rsid w:val="00582EA8"/>
    <w:rsid w:val="00582FEB"/>
    <w:rsid w:val="005C11D4"/>
    <w:rsid w:val="005C7667"/>
    <w:rsid w:val="005D4042"/>
    <w:rsid w:val="005E26F8"/>
    <w:rsid w:val="005F6B80"/>
    <w:rsid w:val="006021A5"/>
    <w:rsid w:val="00605AB4"/>
    <w:rsid w:val="006A545F"/>
    <w:rsid w:val="006D6A32"/>
    <w:rsid w:val="006F5380"/>
    <w:rsid w:val="006F628D"/>
    <w:rsid w:val="007406C6"/>
    <w:rsid w:val="007550A2"/>
    <w:rsid w:val="00760871"/>
    <w:rsid w:val="007834FA"/>
    <w:rsid w:val="007876FE"/>
    <w:rsid w:val="007933A9"/>
    <w:rsid w:val="007A3427"/>
    <w:rsid w:val="007A3547"/>
    <w:rsid w:val="007B3188"/>
    <w:rsid w:val="007B3BF5"/>
    <w:rsid w:val="007C471A"/>
    <w:rsid w:val="00805557"/>
    <w:rsid w:val="00834DCD"/>
    <w:rsid w:val="00871A1C"/>
    <w:rsid w:val="00873513"/>
    <w:rsid w:val="0087510E"/>
    <w:rsid w:val="0089249C"/>
    <w:rsid w:val="008F1BAD"/>
    <w:rsid w:val="00937B05"/>
    <w:rsid w:val="00970A1F"/>
    <w:rsid w:val="0099613B"/>
    <w:rsid w:val="00997DF2"/>
    <w:rsid w:val="009A1A7C"/>
    <w:rsid w:val="009A2902"/>
    <w:rsid w:val="009A3990"/>
    <w:rsid w:val="009F5B3F"/>
    <w:rsid w:val="00A309D0"/>
    <w:rsid w:val="00A41E08"/>
    <w:rsid w:val="00AC0211"/>
    <w:rsid w:val="00AC6052"/>
    <w:rsid w:val="00AF15B3"/>
    <w:rsid w:val="00B10345"/>
    <w:rsid w:val="00B20152"/>
    <w:rsid w:val="00B3076A"/>
    <w:rsid w:val="00B6215B"/>
    <w:rsid w:val="00BD2285"/>
    <w:rsid w:val="00C41877"/>
    <w:rsid w:val="00C55BEB"/>
    <w:rsid w:val="00C76384"/>
    <w:rsid w:val="00CB0C0C"/>
    <w:rsid w:val="00CE31C0"/>
    <w:rsid w:val="00D13813"/>
    <w:rsid w:val="00D55440"/>
    <w:rsid w:val="00D67342"/>
    <w:rsid w:val="00D7058F"/>
    <w:rsid w:val="00D73E4A"/>
    <w:rsid w:val="00D860F8"/>
    <w:rsid w:val="00D879ED"/>
    <w:rsid w:val="00DB1019"/>
    <w:rsid w:val="00DB7C47"/>
    <w:rsid w:val="00DC336C"/>
    <w:rsid w:val="00E006A1"/>
    <w:rsid w:val="00E21E83"/>
    <w:rsid w:val="00E43BA7"/>
    <w:rsid w:val="00E81232"/>
    <w:rsid w:val="00E8196E"/>
    <w:rsid w:val="00EA5114"/>
    <w:rsid w:val="00EE1A5A"/>
    <w:rsid w:val="00EE2301"/>
    <w:rsid w:val="00EF20DE"/>
    <w:rsid w:val="00F04A56"/>
    <w:rsid w:val="00F116CF"/>
    <w:rsid w:val="00F21FAE"/>
    <w:rsid w:val="00F8232D"/>
    <w:rsid w:val="00FA4F91"/>
    <w:rsid w:val="00FE2C8D"/>
    <w:rsid w:val="00FE4890"/>
    <w:rsid w:val="00FF62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1020"/>
  <w15:chartTrackingRefBased/>
  <w15:docId w15:val="{ED3B55A3-0279-465E-8F2E-89194A9D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1D"/>
    <w:pPr>
      <w:ind w:left="720"/>
      <w:contextualSpacing/>
    </w:pPr>
  </w:style>
  <w:style w:type="paragraph" w:styleId="BalloonText">
    <w:name w:val="Balloon Text"/>
    <w:basedOn w:val="Normal"/>
    <w:link w:val="BalloonTextChar"/>
    <w:uiPriority w:val="99"/>
    <w:semiHidden/>
    <w:unhideWhenUsed/>
    <w:rsid w:val="00EE2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01"/>
    <w:rPr>
      <w:rFonts w:ascii="Segoe UI" w:hAnsi="Segoe UI" w:cs="Segoe UI"/>
      <w:sz w:val="18"/>
      <w:szCs w:val="18"/>
    </w:rPr>
  </w:style>
  <w:style w:type="paragraph" w:styleId="Header">
    <w:name w:val="header"/>
    <w:basedOn w:val="Normal"/>
    <w:link w:val="HeaderChar"/>
    <w:uiPriority w:val="99"/>
    <w:unhideWhenUsed/>
    <w:rsid w:val="00381D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1D10"/>
  </w:style>
  <w:style w:type="paragraph" w:styleId="Footer">
    <w:name w:val="footer"/>
    <w:basedOn w:val="Normal"/>
    <w:link w:val="FooterChar"/>
    <w:uiPriority w:val="99"/>
    <w:unhideWhenUsed/>
    <w:rsid w:val="00381D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08/1008/oj/?locale=LV" TargetMode="External"/><Relationship Id="rId18" Type="http://schemas.openxmlformats.org/officeDocument/2006/relationships/hyperlink" Target="http://eur-lex.europa.eu/eli/reg/2008/1008/oj/?locale=LV" TargetMode="External"/><Relationship Id="rId26" Type="http://schemas.openxmlformats.org/officeDocument/2006/relationships/hyperlink" Target="https://likumi.lv/ta/id/207128" TargetMode="External"/><Relationship Id="rId3" Type="http://schemas.openxmlformats.org/officeDocument/2006/relationships/styles" Target="styles.xml"/><Relationship Id="rId21" Type="http://schemas.openxmlformats.org/officeDocument/2006/relationships/hyperlink" Target="http://eur-lex.europa.eu/eli/reg/2008/1008/oj/?locale=L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eli/reg/2008/1008/oj/?locale=LV" TargetMode="External"/><Relationship Id="rId17" Type="http://schemas.openxmlformats.org/officeDocument/2006/relationships/hyperlink" Target="http://eur-lex.europa.eu/eli/reg/2008/1008/oj/?locale=LV" TargetMode="External"/><Relationship Id="rId25" Type="http://schemas.openxmlformats.org/officeDocument/2006/relationships/hyperlink" Target="http://eur-lex.europa.eu/eli/reg/2008/1008/oj/?locale=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eli/reg/2008/1008/oj/?locale=LV" TargetMode="External"/><Relationship Id="rId20" Type="http://schemas.openxmlformats.org/officeDocument/2006/relationships/hyperlink" Target="https://likumi.lv/ta/id/207128" TargetMode="External"/><Relationship Id="rId29" Type="http://schemas.openxmlformats.org/officeDocument/2006/relationships/hyperlink" Target="https://likumi.lv/ta/id/2071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08/1008/oj/?locale=LV" TargetMode="External"/><Relationship Id="rId24" Type="http://schemas.openxmlformats.org/officeDocument/2006/relationships/hyperlink" Target="https://likumi.lv/ta/id/20712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r-lex.europa.eu/eli/reg/2008/1008/oj/?locale=LV" TargetMode="External"/><Relationship Id="rId23" Type="http://schemas.openxmlformats.org/officeDocument/2006/relationships/hyperlink" Target="http://eur-lex.europa.eu/eli/reg/2008/1008/oj/?locale=LV" TargetMode="External"/><Relationship Id="rId28" Type="http://schemas.openxmlformats.org/officeDocument/2006/relationships/hyperlink" Target="http://eur-lex.europa.eu/eli/reg/2014/452/oj/?locale=LV" TargetMode="External"/><Relationship Id="rId10" Type="http://schemas.openxmlformats.org/officeDocument/2006/relationships/hyperlink" Target="https://likumi.lv/ta/id/207128" TargetMode="External"/><Relationship Id="rId19" Type="http://schemas.openxmlformats.org/officeDocument/2006/relationships/hyperlink" Target="https://likumi.lv/ta/id/20712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hyperlink" Target="http://eur-lex.europa.eu/eli/reg/2008/1008/oj/?locale=LV" TargetMode="External"/><Relationship Id="rId22" Type="http://schemas.openxmlformats.org/officeDocument/2006/relationships/hyperlink" Target="http://eur-lex.europa.eu/eli/reg/2008/1008/oj/?locale=LV" TargetMode="External"/><Relationship Id="rId27" Type="http://schemas.openxmlformats.org/officeDocument/2006/relationships/hyperlink" Target="http://eur-lex.europa.eu/eli/reg/2014/452/oj/?locale=LV" TargetMode="External"/><Relationship Id="rId30" Type="http://schemas.openxmlformats.org/officeDocument/2006/relationships/header" Target="header1.xml"/><Relationship Id="rId8" Type="http://schemas.openxmlformats.org/officeDocument/2006/relationships/hyperlink" Target="https://likumi.lv/ta/id/57659-par-avia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D6EE-6FA0-43FB-95E9-B6AE85BE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11105</Words>
  <Characters>6331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Betaga</dc:creator>
  <cp:keywords/>
  <dc:description/>
  <cp:lastModifiedBy>Līga Vernera</cp:lastModifiedBy>
  <cp:revision>3</cp:revision>
  <cp:lastPrinted>2020-09-18T07:59:00Z</cp:lastPrinted>
  <dcterms:created xsi:type="dcterms:W3CDTF">2020-09-22T12:05:00Z</dcterms:created>
  <dcterms:modified xsi:type="dcterms:W3CDTF">2020-09-22T12:07:00Z</dcterms:modified>
</cp:coreProperties>
</file>