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0F89" w14:textId="77777777" w:rsidR="00C7648C" w:rsidRDefault="00C7648C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+</w:t>
      </w:r>
    </w:p>
    <w:p w14:paraId="0D37C459" w14:textId="3A5B912C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021AFB25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44A52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1B540A47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75C4EE04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217A81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31F38DD7" w14:textId="77777777" w:rsidR="000C3807" w:rsidRDefault="000C3807" w:rsidP="000C380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  <w:p w14:paraId="7F658C51" w14:textId="45B042D2" w:rsidR="000C3807" w:rsidRPr="000C3807" w:rsidRDefault="000C3807" w:rsidP="000C3807">
            <w:pPr>
              <w:pStyle w:val="SPTBodytext66"/>
              <w:numPr>
                <w:ilvl w:val="0"/>
                <w:numId w:val="4"/>
              </w:numPr>
              <w:ind w:left="316" w:hanging="28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Linked</w:t>
            </w:r>
            <w:r w:rsidR="00143C1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</w:tbl>
    <w:p w14:paraId="1EEC138E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E25E5" w:rsidRPr="00296B44" w14:paraId="3E437E51" w14:textId="77777777" w:rsidTr="003E25E5">
        <w:trPr>
          <w:trHeight w:val="170"/>
        </w:trPr>
        <w:tc>
          <w:tcPr>
            <w:tcW w:w="9498" w:type="dxa"/>
          </w:tcPr>
          <w:p w14:paraId="61B6EB0D" w14:textId="77777777" w:rsidR="003E25E5" w:rsidRPr="00296B44" w:rsidRDefault="003E25E5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</w:tr>
    </w:tbl>
    <w:p w14:paraId="60FC420A" w14:textId="16004C6E" w:rsidR="00FC59EA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7EFD5758" w14:textId="77777777" w:rsidR="00143C1C" w:rsidRPr="00296B44" w:rsidRDefault="00143C1C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074" w:type="dxa"/>
        <w:tblLayout w:type="fixed"/>
        <w:tblLook w:val="04A0" w:firstRow="1" w:lastRow="0" w:firstColumn="1" w:lastColumn="0" w:noHBand="0" w:noVBand="1"/>
      </w:tblPr>
      <w:tblGrid>
        <w:gridCol w:w="2552"/>
        <w:gridCol w:w="6522"/>
      </w:tblGrid>
      <w:tr w:rsidR="00FC3073" w:rsidRPr="00296B44" w14:paraId="23E8283A" w14:textId="77777777" w:rsidTr="00FC3073">
        <w:tc>
          <w:tcPr>
            <w:tcW w:w="2552" w:type="dxa"/>
          </w:tcPr>
          <w:p w14:paraId="3650A065" w14:textId="77777777" w:rsidR="00FC3073" w:rsidRPr="007326E2" w:rsidRDefault="00FC3073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</w:tc>
        <w:tc>
          <w:tcPr>
            <w:tcW w:w="6522" w:type="dxa"/>
          </w:tcPr>
          <w:p w14:paraId="150CB77E" w14:textId="77777777" w:rsidR="00FC3073" w:rsidRPr="00427170" w:rsidRDefault="00FC3073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FC3073" w:rsidRPr="00354FFC" w14:paraId="5A8BCDBC" w14:textId="77777777" w:rsidTr="00FC3073">
        <w:tc>
          <w:tcPr>
            <w:tcW w:w="2552" w:type="dxa"/>
          </w:tcPr>
          <w:p w14:paraId="384FDA03" w14:textId="703BE90B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4A0AF413" w14:textId="77777777" w:rsidR="00FC3073" w:rsidRPr="00427170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42717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427170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 lūgums norādīt pilsētu un valsti, ja esat strādājis ārpus Latvijas)</w:t>
            </w:r>
            <w:r w:rsidRPr="00427170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 </w:t>
            </w:r>
          </w:p>
          <w:p w14:paraId="03438379" w14:textId="0D9FE46D" w:rsidR="00FC3073" w:rsidRPr="00427170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427170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50175B46" w14:textId="77777777" w:rsidR="00FC3073" w:rsidRPr="00427170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42717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2B156D9E" w14:textId="77777777" w:rsidR="00FC3073" w:rsidRPr="00427170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427170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701B0111" w14:textId="77777777" w:rsidR="00FC3073" w:rsidRPr="00427170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427170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704CBA1" w14:textId="77777777" w:rsidR="00FC3073" w:rsidRPr="00427170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427170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6E04D366" w14:textId="77777777" w:rsidR="00FC3073" w:rsidRPr="00427170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4A2EF02F" w14:textId="77777777" w:rsidR="00FC3073" w:rsidRPr="00427170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5C105EE" w14:textId="77777777" w:rsidR="00FC3073" w:rsidRPr="00427170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590D408B" w14:textId="77777777" w:rsidR="00FC3073" w:rsidRPr="00427170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12CCEC24" w14:textId="5F598C5B" w:rsidR="00FC3073" w:rsidRPr="00427170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</w:tc>
      </w:tr>
      <w:tr w:rsidR="00FC3073" w:rsidRPr="00C75DFC" w14:paraId="0B97AF07" w14:textId="77777777" w:rsidTr="00427170">
        <w:trPr>
          <w:trHeight w:val="337"/>
        </w:trPr>
        <w:tc>
          <w:tcPr>
            <w:tcW w:w="2552" w:type="dxa"/>
          </w:tcPr>
          <w:p w14:paraId="3B39120E" w14:textId="77777777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3DAC9026" w14:textId="77777777" w:rsidR="00FC3073" w:rsidRPr="00427170" w:rsidRDefault="00FC3073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295EF3" w14:textId="77777777" w:rsidR="00FC3073" w:rsidRPr="00427170" w:rsidRDefault="00FC3073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655511C5" w14:textId="77777777" w:rsidR="00FC3073" w:rsidRPr="00427170" w:rsidRDefault="00FC3073" w:rsidP="00F63160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FC3073" w:rsidRPr="00427170" w14:paraId="07D07415" w14:textId="77777777" w:rsidTr="00FC3073">
        <w:tc>
          <w:tcPr>
            <w:tcW w:w="2552" w:type="dxa"/>
          </w:tcPr>
          <w:p w14:paraId="5B91290A" w14:textId="77777777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137EEDF2" w14:textId="4934A467" w:rsidR="00FC3073" w:rsidRPr="00427170" w:rsidRDefault="00FC3073" w:rsidP="00FE433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kern w:val="2"/>
                <w:sz w:val="20"/>
                <w:szCs w:val="20"/>
                <w:u w:val="single"/>
                <w:lang w:val="lv-LV"/>
              </w:rPr>
            </w:pPr>
            <w:r w:rsidRPr="0042717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Padomes loceklis/-e </w:t>
            </w:r>
            <w:r w:rsidR="000C3807" w:rsidRPr="0042717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ar kompetenci </w:t>
            </w:r>
            <w:r w:rsidR="00247643" w:rsidRPr="0042717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ar kompetenci finanšu jautājumu un audita jomā, risku vadības jomā, stratēģijas izstrādes jomā, korporatīvās pārvaldības jomā, iesaistīto pušu vadībā </w:t>
            </w:r>
            <w:r w:rsidR="00855170" w:rsidRPr="0042717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pēdējo  10 gadu</w:t>
            </w:r>
            <w:r w:rsidRPr="0042717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1B32CFD5" w14:textId="179CFE4E" w:rsidR="00FC3073" w:rsidRPr="00427170" w:rsidRDefault="00FC3073" w:rsidP="00FE4339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 w:rsidRPr="00427170">
              <w:rPr>
                <w:lang w:val="lv-LV"/>
              </w:rPr>
              <w:t xml:space="preserve"> </w:t>
            </w:r>
            <w:r w:rsidR="00247643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redze finanšu vadības, audita un risku pārvaldības jautājumos 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 [lūdzu norādīt pieredzi gados un amatu/-us]:</w:t>
            </w:r>
            <w:r w:rsidR="000C3807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</w:t>
            </w:r>
          </w:p>
          <w:p w14:paraId="075BEA5C" w14:textId="01D51281" w:rsidR="00FC3073" w:rsidRPr="00427170" w:rsidRDefault="00FC3073" w:rsidP="00FE4339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247643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vidējā termiņa darbības stratēģijas izstrādē 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amatu/-us]:</w:t>
            </w:r>
            <w:r w:rsidR="00BA2E96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</w:t>
            </w:r>
            <w:r w:rsidR="00855170" w:rsidRPr="00427170" w:rsidDel="00855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</w:t>
            </w:r>
          </w:p>
          <w:p w14:paraId="6C3A85F0" w14:textId="2C7D860B" w:rsidR="00FC3073" w:rsidRPr="00427170" w:rsidRDefault="00FC3073" w:rsidP="003E25E5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0C3807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korporatīvās pārvaldības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247643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jomā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[lūdzu norādīt pieredzi gados un amatu/-us]:</w:t>
            </w:r>
            <w:r w:rsidR="00884376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</w:t>
            </w:r>
          </w:p>
          <w:p w14:paraId="681DA170" w14:textId="6EF264BB" w:rsidR="00247643" w:rsidRPr="00427170" w:rsidRDefault="00247643" w:rsidP="00247643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iesaistīto pušu vadībā [lūdzu norādīt pieredzi gados un </w:t>
            </w:r>
            <w:r w:rsidR="009359A2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piemērus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]:___________________</w:t>
            </w:r>
          </w:p>
          <w:p w14:paraId="061E9B41" w14:textId="53C734CE" w:rsidR="00247643" w:rsidRPr="00427170" w:rsidRDefault="00247643" w:rsidP="00247643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0344F750" w14:textId="77777777" w:rsidR="00FC3073" w:rsidRPr="00427170" w:rsidRDefault="00FC3073" w:rsidP="004B349F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</w:p>
        </w:tc>
      </w:tr>
      <w:tr w:rsidR="00FC3073" w:rsidRPr="00427170" w14:paraId="0D4EC79E" w14:textId="77777777" w:rsidTr="00FC3073">
        <w:tc>
          <w:tcPr>
            <w:tcW w:w="2552" w:type="dxa"/>
          </w:tcPr>
          <w:p w14:paraId="03A645C6" w14:textId="77777777" w:rsidR="00FC3073" w:rsidRPr="007326E2" w:rsidRDefault="00FC3073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1C314313" w14:textId="283284DA" w:rsidR="00FC3073" w:rsidRPr="00427170" w:rsidRDefault="00FC3073" w:rsidP="00354FFC">
            <w:pPr>
              <w:pStyle w:val="ECVComments"/>
              <w:ind w:left="359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42717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Padomes loceklis/-e </w:t>
            </w:r>
            <w:r w:rsidR="000C3807" w:rsidRPr="0042717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ar kompetenci</w:t>
            </w:r>
            <w:r w:rsidR="007E48E7" w:rsidRPr="0042717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stratēģijas īstenošanā, izpratni un zināšanām par jomu, kurā LDz darbojas, uzņēmumu un komandas vadībā, biznesa attīstībā</w:t>
            </w:r>
            <w:r w:rsidR="00855170" w:rsidRPr="0042717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pēdējo 10 gadu</w:t>
            </w:r>
            <w:r w:rsidRPr="0042717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28E6DF2F" w14:textId="51E31482" w:rsidR="00FC3073" w:rsidRPr="00427170" w:rsidRDefault="007E48E7" w:rsidP="00354FFC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 jautājumos, kas saistīti ar </w:t>
            </w:r>
            <w:r w:rsidR="00F85A0F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V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AS “Latvijas dzelzceļš” </w:t>
            </w:r>
            <w:r w:rsidR="001021B8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pamat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darbības jomu </w:t>
            </w:r>
            <w:r w:rsidR="001021B8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dzelzceļa </w:t>
            </w:r>
            <w:r w:rsidR="001021B8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infrastruktūras pārvaldība)</w:t>
            </w:r>
            <w:r w:rsidR="000C3807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FC3073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amatu/-us]:______________</w:t>
            </w:r>
          </w:p>
          <w:p w14:paraId="6A14B1BD" w14:textId="330E5CCD" w:rsidR="0013146F" w:rsidRPr="00427170" w:rsidRDefault="0013146F" w:rsidP="0013146F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jautājumos, kas saistīti ar </w:t>
            </w:r>
            <w:r w:rsidRPr="00427170">
              <w:rPr>
                <w:lang w:val="lv-LV"/>
              </w:rPr>
              <w:t xml:space="preserve"> </w:t>
            </w:r>
            <w:r w:rsidR="00427170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VAS</w:t>
            </w:r>
            <w:r w:rsidR="00427170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“Latvijas dzelzceļš” darbības jomu - dzelzceļa pakalpojumu sniegšanu</w:t>
            </w:r>
            <w:r w:rsid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amatu/-us]:______________</w:t>
            </w:r>
          </w:p>
          <w:p w14:paraId="432F36A8" w14:textId="5806DB8A" w:rsidR="00F85A0F" w:rsidRPr="00427170" w:rsidRDefault="00FC3073" w:rsidP="00F85A0F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 w:rsidR="000C3807" w:rsidRPr="00427170">
              <w:rPr>
                <w:lang w:val="lv-LV"/>
              </w:rPr>
              <w:t xml:space="preserve"> </w:t>
            </w:r>
            <w:r w:rsidR="00F85A0F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uzņēmuma un komandas vadībā 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[lūdzu norādīt pieredzi gados un </w:t>
            </w:r>
            <w:r w:rsidR="009359A2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amatu/-us 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]:_____________ </w:t>
            </w:r>
          </w:p>
          <w:p w14:paraId="53F38728" w14:textId="4EC8F2DC" w:rsidR="00FC3073" w:rsidRPr="00427170" w:rsidRDefault="00FC3073" w:rsidP="00354FFC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 w:rsidR="000C3807" w:rsidRPr="00427170">
              <w:rPr>
                <w:lang w:val="lv-LV"/>
              </w:rPr>
              <w:t xml:space="preserve"> </w:t>
            </w:r>
            <w:r w:rsidR="00F85A0F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biznesa attīstības jautājumos 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[lūdzu norādīt pieredzi gados un </w:t>
            </w:r>
            <w:r w:rsidR="000C3807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dažus piemērus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 _____________________</w:t>
            </w:r>
          </w:p>
          <w:p w14:paraId="025EE39E" w14:textId="1D348170" w:rsidR="00FC3073" w:rsidRPr="00427170" w:rsidRDefault="00FC3073" w:rsidP="000C380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0C3807" w:rsidRPr="00427170" w14:paraId="56C0934C" w14:textId="77777777" w:rsidTr="00FC3073">
        <w:tc>
          <w:tcPr>
            <w:tcW w:w="2552" w:type="dxa"/>
          </w:tcPr>
          <w:p w14:paraId="18390004" w14:textId="77777777" w:rsidR="000C3807" w:rsidRPr="007326E2" w:rsidRDefault="000C3807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748CC077" w14:textId="65C8F54B" w:rsidR="000C3807" w:rsidRPr="00427170" w:rsidRDefault="00F85A0F" w:rsidP="004B349F">
            <w:pPr>
              <w:pStyle w:val="ECVComments"/>
              <w:spacing w:line="240" w:lineRule="auto"/>
              <w:ind w:left="357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42717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Padomes loceklis/-e </w:t>
            </w:r>
            <w:r w:rsidRPr="0042717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ar kompetenci iekšējās kontroles sistēmas jomā, digitālās transformācijas un ilgtermiņa projektu vadībā</w:t>
            </w:r>
            <w:r w:rsidR="00855170" w:rsidRPr="0042717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pēdējo 10 gadu:</w:t>
            </w:r>
          </w:p>
        </w:tc>
      </w:tr>
      <w:tr w:rsidR="000C3807" w:rsidRPr="00427170" w14:paraId="36027832" w14:textId="77777777" w:rsidTr="00FC3073">
        <w:tc>
          <w:tcPr>
            <w:tcW w:w="2552" w:type="dxa"/>
          </w:tcPr>
          <w:p w14:paraId="2DABCDB7" w14:textId="77777777" w:rsidR="000C3807" w:rsidRPr="007326E2" w:rsidRDefault="000C3807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1F85F1D4" w14:textId="1DC6EA6A" w:rsidR="00F85A0F" w:rsidRPr="00427170" w:rsidRDefault="00F85A0F" w:rsidP="00F85A0F">
            <w:pPr>
              <w:pStyle w:val="ECVComments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pieredze iekšējās kontroles sistēmas jautājumos 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[lūdzu norādīt pieredzi gados un </w:t>
            </w:r>
            <w:r w:rsidR="009359A2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amatu/-us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 _____________________</w:t>
            </w:r>
          </w:p>
          <w:p w14:paraId="61044D96" w14:textId="6A85B602" w:rsidR="00F85A0F" w:rsidRPr="00427170" w:rsidRDefault="00F85A0F" w:rsidP="00F85A0F">
            <w:pPr>
              <w:pStyle w:val="ECVComments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digitālās transformācijas projektu vadības jautājumos</w:t>
            </w:r>
            <w:r w:rsidR="001021B8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[lūdzu norādīt pieredzi gados un dažus piemērus]: _____________________</w:t>
            </w:r>
          </w:p>
          <w:p w14:paraId="3CD58B75" w14:textId="4C424051" w:rsidR="00F85A0F" w:rsidRPr="00427170" w:rsidRDefault="00F85A0F" w:rsidP="00F85A0F">
            <w:pPr>
              <w:pStyle w:val="ECVComments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projektu vadības jautājumos nepārtrauktā ilgtermiņa projektā / programmā </w:t>
            </w:r>
            <w:r w:rsidR="001021B8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transporta jomā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[lūdzu norādīt pieredzi gados un </w:t>
            </w:r>
            <w:r w:rsidR="009359A2"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projektu/-us</w:t>
            </w:r>
            <w:r w:rsidRPr="0042717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 _____________________</w:t>
            </w:r>
          </w:p>
          <w:p w14:paraId="7BFD0DAC" w14:textId="709B2662" w:rsidR="000C3807" w:rsidRPr="00427170" w:rsidRDefault="000C3807" w:rsidP="00354FFC">
            <w:pPr>
              <w:pStyle w:val="ECVComments"/>
              <w:ind w:left="359"/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96B44" w14:paraId="035B59F4" w14:textId="77777777" w:rsidTr="003F0E19">
        <w:trPr>
          <w:trHeight w:val="170"/>
        </w:trPr>
        <w:tc>
          <w:tcPr>
            <w:tcW w:w="9639" w:type="dxa"/>
          </w:tcPr>
          <w:p w14:paraId="34DFA8CC" w14:textId="77777777" w:rsidR="003F0E19" w:rsidRPr="00296B44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</w:tr>
    </w:tbl>
    <w:p w14:paraId="62968FD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4518759B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143C1C" w:rsidRPr="00296B44" w14:paraId="476FD737" w14:textId="77777777" w:rsidTr="00BE7C61">
        <w:trPr>
          <w:cantSplit/>
        </w:trPr>
        <w:tc>
          <w:tcPr>
            <w:tcW w:w="2834" w:type="dxa"/>
          </w:tcPr>
          <w:p w14:paraId="47275BB8" w14:textId="6C911A16" w:rsidR="00143C1C" w:rsidRPr="00296B44" w:rsidRDefault="00143C1C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4BF66AE6" w14:textId="116EC030" w:rsidR="00143C1C" w:rsidRPr="00296B44" w:rsidRDefault="00143C1C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</w:tr>
      <w:tr w:rsidR="00143C1C" w:rsidRPr="00296B44" w14:paraId="7E9E9136" w14:textId="77777777" w:rsidTr="00BE7C61">
        <w:trPr>
          <w:cantSplit/>
        </w:trPr>
        <w:tc>
          <w:tcPr>
            <w:tcW w:w="2834" w:type="dxa"/>
          </w:tcPr>
          <w:p w14:paraId="027D2042" w14:textId="77777777" w:rsidR="00143C1C" w:rsidRPr="00296B44" w:rsidRDefault="00143C1C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37" w:type="dxa"/>
          </w:tcPr>
          <w:p w14:paraId="154B2386" w14:textId="77777777" w:rsidR="00143C1C" w:rsidRPr="00296B44" w:rsidRDefault="00143C1C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2435CB0A" w14:textId="77777777" w:rsidR="00143C1C" w:rsidRDefault="00143C1C"/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96B44" w14:paraId="052ED931" w14:textId="77777777" w:rsidTr="003F0E19">
        <w:trPr>
          <w:trHeight w:val="170"/>
        </w:trPr>
        <w:tc>
          <w:tcPr>
            <w:tcW w:w="9639" w:type="dxa"/>
          </w:tcPr>
          <w:p w14:paraId="4D6A6198" w14:textId="77777777" w:rsidR="003F0E19" w:rsidRPr="00296B44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</w:tr>
    </w:tbl>
    <w:p w14:paraId="714EDF86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79E216C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701"/>
      </w:tblGrid>
      <w:tr w:rsidR="00D04E9F" w:rsidRPr="00296B44" w14:paraId="41A2676F" w14:textId="77777777" w:rsidTr="00354FFC">
        <w:trPr>
          <w:cantSplit/>
          <w:trHeight w:val="255"/>
        </w:trPr>
        <w:tc>
          <w:tcPr>
            <w:tcW w:w="1560" w:type="dxa"/>
          </w:tcPr>
          <w:p w14:paraId="718FECB6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8221" w:type="dxa"/>
            <w:gridSpan w:val="5"/>
          </w:tcPr>
          <w:p w14:paraId="3978F30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70106FEA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0783AD29" w14:textId="77777777" w:rsidTr="00354FFC">
        <w:trPr>
          <w:cantSplit/>
          <w:trHeight w:val="340"/>
        </w:trPr>
        <w:tc>
          <w:tcPr>
            <w:tcW w:w="1560" w:type="dxa"/>
          </w:tcPr>
          <w:p w14:paraId="0E66D7E2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</w:tcPr>
          <w:p w14:paraId="1A74A251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483F0D47" w14:textId="77777777" w:rsidTr="00354FFC">
        <w:trPr>
          <w:cantSplit/>
          <w:trHeight w:val="340"/>
        </w:trPr>
        <w:tc>
          <w:tcPr>
            <w:tcW w:w="1560" w:type="dxa"/>
            <w:vMerge w:val="restart"/>
          </w:tcPr>
          <w:p w14:paraId="6196A60E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6B6D4EB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B717DF9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BFA9BFD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79B9F80B" w14:textId="77777777" w:rsidTr="00354FFC">
        <w:trPr>
          <w:cantSplit/>
          <w:trHeight w:val="340"/>
        </w:trPr>
        <w:tc>
          <w:tcPr>
            <w:tcW w:w="1560" w:type="dxa"/>
            <w:vMerge/>
          </w:tcPr>
          <w:p w14:paraId="35ED4ADD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6B5DD39A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98BBA8D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0807396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ADF1C74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C537B9D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18B2A10A" w14:textId="77777777" w:rsidTr="00354FFC">
        <w:trPr>
          <w:cantSplit/>
          <w:trHeight w:val="283"/>
        </w:trPr>
        <w:tc>
          <w:tcPr>
            <w:tcW w:w="1560" w:type="dxa"/>
            <w:vAlign w:val="center"/>
          </w:tcPr>
          <w:p w14:paraId="6E6DBF2C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34BDA8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100AEA93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DD5BD1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BC48C0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E3CAC8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5FEEC6F5" w14:textId="77777777" w:rsidTr="00354FFC">
        <w:trPr>
          <w:cantSplit/>
          <w:trHeight w:val="283"/>
        </w:trPr>
        <w:tc>
          <w:tcPr>
            <w:tcW w:w="1560" w:type="dxa"/>
          </w:tcPr>
          <w:p w14:paraId="17D8BDC0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0F41C4E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7091107" w14:textId="77777777" w:rsidTr="00354FFC">
        <w:trPr>
          <w:cantSplit/>
          <w:trHeight w:val="283"/>
        </w:trPr>
        <w:tc>
          <w:tcPr>
            <w:tcW w:w="1560" w:type="dxa"/>
            <w:vAlign w:val="center"/>
          </w:tcPr>
          <w:p w14:paraId="66539120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2EF3569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484D89CA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61ABE74B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1AD50B1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A16C82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0140D20A" w14:textId="77777777" w:rsidTr="00354FFC">
        <w:trPr>
          <w:cantSplit/>
          <w:trHeight w:val="283"/>
        </w:trPr>
        <w:tc>
          <w:tcPr>
            <w:tcW w:w="1560" w:type="dxa"/>
          </w:tcPr>
          <w:p w14:paraId="11DF0E7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539B0CF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427170" w14:paraId="1AA53EC6" w14:textId="77777777" w:rsidTr="00BE7C61">
        <w:trPr>
          <w:cantSplit/>
          <w:trHeight w:val="170"/>
        </w:trPr>
        <w:tc>
          <w:tcPr>
            <w:tcW w:w="2268" w:type="dxa"/>
          </w:tcPr>
          <w:p w14:paraId="2EC67F22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1008095B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1F5BAA69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4ECDDFDA" w14:textId="77777777" w:rsidTr="00BE7C61">
        <w:trPr>
          <w:cantSplit/>
          <w:trHeight w:val="170"/>
        </w:trPr>
        <w:tc>
          <w:tcPr>
            <w:tcW w:w="2268" w:type="dxa"/>
          </w:tcPr>
          <w:p w14:paraId="5065EBBC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71117D86" w14:textId="77777777" w:rsidR="00D04E9F" w:rsidRPr="00296B44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096754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B117BF8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78CDC7C2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D04E9F" w:rsidRPr="00296B44" w14:paraId="74EBE246" w14:textId="77777777" w:rsidTr="003C2CE0">
        <w:trPr>
          <w:cantSplit/>
          <w:trHeight w:val="170"/>
        </w:trPr>
        <w:tc>
          <w:tcPr>
            <w:tcW w:w="4111" w:type="dxa"/>
          </w:tcPr>
          <w:p w14:paraId="0975688C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8387B21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9D88AA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734B6D8C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FB68800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88C30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52BC4C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B29030C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5670" w:type="dxa"/>
          </w:tcPr>
          <w:p w14:paraId="6F66CDC1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5F0629E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2042AD5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77653" w:rsidRPr="00296B44" w14:paraId="41112407" w14:textId="77777777" w:rsidTr="003C2CE0">
        <w:trPr>
          <w:cantSplit/>
          <w:trHeight w:val="170"/>
        </w:trPr>
        <w:tc>
          <w:tcPr>
            <w:tcW w:w="4111" w:type="dxa"/>
          </w:tcPr>
          <w:p w14:paraId="1854A0C7" w14:textId="77777777" w:rsidR="00677653" w:rsidRPr="000E0971" w:rsidRDefault="006776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5670" w:type="dxa"/>
          </w:tcPr>
          <w:p w14:paraId="01A8BAC1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99FF6F0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E465" w14:textId="77777777" w:rsidR="003C678B" w:rsidRDefault="003C678B">
      <w:r>
        <w:separator/>
      </w:r>
    </w:p>
  </w:endnote>
  <w:endnote w:type="continuationSeparator" w:id="0">
    <w:p w14:paraId="7BC7B8BB" w14:textId="77777777" w:rsidR="003C678B" w:rsidRDefault="003C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101A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625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A322" w14:textId="77777777" w:rsidR="003C678B" w:rsidRDefault="003C678B">
      <w:r>
        <w:separator/>
      </w:r>
    </w:p>
  </w:footnote>
  <w:footnote w:type="continuationSeparator" w:id="0">
    <w:p w14:paraId="51FFD566" w14:textId="77777777" w:rsidR="003C678B" w:rsidRDefault="003C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397E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5E94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C3"/>
    <w:multiLevelType w:val="hybridMultilevel"/>
    <w:tmpl w:val="0C1CF3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7C39"/>
    <w:multiLevelType w:val="hybridMultilevel"/>
    <w:tmpl w:val="C49660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0695A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33B9E"/>
    <w:multiLevelType w:val="hybridMultilevel"/>
    <w:tmpl w:val="5CCEE6B0"/>
    <w:lvl w:ilvl="0" w:tplc="A1ACCA0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475B2"/>
    <w:multiLevelType w:val="hybridMultilevel"/>
    <w:tmpl w:val="5CCEE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D758F"/>
    <w:multiLevelType w:val="hybridMultilevel"/>
    <w:tmpl w:val="1A6E75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8"/>
  </w:num>
  <w:num w:numId="3" w16cid:durableId="1130319721">
    <w:abstractNumId w:val="7"/>
  </w:num>
  <w:num w:numId="4" w16cid:durableId="1526942451">
    <w:abstractNumId w:val="10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11"/>
  </w:num>
  <w:num w:numId="8" w16cid:durableId="397217813">
    <w:abstractNumId w:val="6"/>
  </w:num>
  <w:num w:numId="9" w16cid:durableId="1836454966">
    <w:abstractNumId w:val="9"/>
  </w:num>
  <w:num w:numId="10" w16cid:durableId="303239049">
    <w:abstractNumId w:val="4"/>
  </w:num>
  <w:num w:numId="11" w16cid:durableId="575434192">
    <w:abstractNumId w:val="3"/>
  </w:num>
  <w:num w:numId="12" w16cid:durableId="183082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8178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30124"/>
    <w:rsid w:val="000C3807"/>
    <w:rsid w:val="001021B8"/>
    <w:rsid w:val="00127EBD"/>
    <w:rsid w:val="0013146F"/>
    <w:rsid w:val="00143C1C"/>
    <w:rsid w:val="00157BC1"/>
    <w:rsid w:val="00160666"/>
    <w:rsid w:val="001877FC"/>
    <w:rsid w:val="001A26CA"/>
    <w:rsid w:val="001A271C"/>
    <w:rsid w:val="001C38C6"/>
    <w:rsid w:val="001C7DF1"/>
    <w:rsid w:val="00226610"/>
    <w:rsid w:val="00247643"/>
    <w:rsid w:val="0025156B"/>
    <w:rsid w:val="00267D5C"/>
    <w:rsid w:val="002706C3"/>
    <w:rsid w:val="00275F35"/>
    <w:rsid w:val="0028245F"/>
    <w:rsid w:val="00312973"/>
    <w:rsid w:val="00341499"/>
    <w:rsid w:val="00354FFC"/>
    <w:rsid w:val="00396F5E"/>
    <w:rsid w:val="003C2807"/>
    <w:rsid w:val="003C2CE0"/>
    <w:rsid w:val="003C678B"/>
    <w:rsid w:val="003D3336"/>
    <w:rsid w:val="003E25E5"/>
    <w:rsid w:val="003F0E19"/>
    <w:rsid w:val="00427170"/>
    <w:rsid w:val="00464411"/>
    <w:rsid w:val="004B349F"/>
    <w:rsid w:val="004D0CB9"/>
    <w:rsid w:val="004D4A4A"/>
    <w:rsid w:val="004F794B"/>
    <w:rsid w:val="00511D41"/>
    <w:rsid w:val="00552694"/>
    <w:rsid w:val="005606FE"/>
    <w:rsid w:val="00611EBB"/>
    <w:rsid w:val="00634F88"/>
    <w:rsid w:val="00677653"/>
    <w:rsid w:val="00693325"/>
    <w:rsid w:val="006B5CF9"/>
    <w:rsid w:val="006C0EBF"/>
    <w:rsid w:val="0070464B"/>
    <w:rsid w:val="00720542"/>
    <w:rsid w:val="00726E02"/>
    <w:rsid w:val="007326E2"/>
    <w:rsid w:val="007E48E7"/>
    <w:rsid w:val="007E592E"/>
    <w:rsid w:val="00811940"/>
    <w:rsid w:val="008249C6"/>
    <w:rsid w:val="00855170"/>
    <w:rsid w:val="00884376"/>
    <w:rsid w:val="00890A23"/>
    <w:rsid w:val="008B7EBD"/>
    <w:rsid w:val="00920040"/>
    <w:rsid w:val="009359A2"/>
    <w:rsid w:val="009504BC"/>
    <w:rsid w:val="009613E6"/>
    <w:rsid w:val="009E5420"/>
    <w:rsid w:val="00A007FC"/>
    <w:rsid w:val="00A164F4"/>
    <w:rsid w:val="00A40E34"/>
    <w:rsid w:val="00A52D8A"/>
    <w:rsid w:val="00A73528"/>
    <w:rsid w:val="00BA2E96"/>
    <w:rsid w:val="00BE67B0"/>
    <w:rsid w:val="00C15565"/>
    <w:rsid w:val="00C3047B"/>
    <w:rsid w:val="00C36FF7"/>
    <w:rsid w:val="00C52D8D"/>
    <w:rsid w:val="00C75DFC"/>
    <w:rsid w:val="00C7648C"/>
    <w:rsid w:val="00D04E9F"/>
    <w:rsid w:val="00D15F41"/>
    <w:rsid w:val="00D358E9"/>
    <w:rsid w:val="00DC0664"/>
    <w:rsid w:val="00DE080A"/>
    <w:rsid w:val="00E92095"/>
    <w:rsid w:val="00EB6AF3"/>
    <w:rsid w:val="00F04422"/>
    <w:rsid w:val="00F63160"/>
    <w:rsid w:val="00F65404"/>
    <w:rsid w:val="00F85A0F"/>
    <w:rsid w:val="00FC3073"/>
    <w:rsid w:val="00FC59EA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EDD1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855170"/>
    <w:pPr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2970</Words>
  <Characters>1694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Palma-Jansone</dc:creator>
  <cp:keywords/>
  <dc:description/>
  <cp:lastModifiedBy>Everita Palma-Jansone</cp:lastModifiedBy>
  <cp:revision>5</cp:revision>
  <dcterms:created xsi:type="dcterms:W3CDTF">2026-04-28T13:12:00Z</dcterms:created>
  <dcterms:modified xsi:type="dcterms:W3CDTF">2026-04-29T10:29:00Z</dcterms:modified>
</cp:coreProperties>
</file>