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C3F5F" w:rsidR="005E4DA3" w:rsidP="005E4DA3" w:rsidRDefault="005E4DA3" w14:paraId="1512AD05" w14:textId="77777777">
      <w:pPr>
        <w:pStyle w:val="BodyText"/>
        <w:spacing w:after="0"/>
        <w:jc w:val="center"/>
        <w:rPr>
          <w:lang w:val="lv-LV"/>
        </w:rPr>
      </w:pPr>
    </w:p>
    <w:tbl>
      <w:tblPr>
        <w:tblpPr w:leftFromText="180" w:rightFromText="180" w:vertAnchor="page" w:horzAnchor="margin" w:tblpY="4741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1843"/>
      </w:tblGrid>
      <w:tr w:rsidRPr="00BC3F5F" w:rsidR="00E35C88" w:rsidTr="008E37F9" w14:paraId="0F49F58C" w14:textId="77777777">
        <w:trPr>
          <w:trHeight w:val="566"/>
        </w:trPr>
        <w:tc>
          <w:tcPr>
            <w:tcW w:w="1701" w:type="dxa"/>
          </w:tcPr>
          <w:p w:rsidRPr="00BC3F5F" w:rsidR="00E35C88" w:rsidP="008E37F9" w:rsidRDefault="00E35C88" w14:paraId="088453DD" w14:textId="77777777">
            <w:pPr>
              <w:pBdr>
                <w:bottom w:val="single" w:color="auto" w:sz="4" w:space="1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t>02.10.2024</w:t>
            </w:r>
            <w:bookmarkEnd w:id="0"/>
          </w:p>
        </w:tc>
        <w:tc>
          <w:tcPr>
            <w:tcW w:w="567" w:type="dxa"/>
          </w:tcPr>
          <w:p w:rsidRPr="00BC3F5F" w:rsidR="00E35C88" w:rsidP="008E37F9" w:rsidRDefault="00E35C88" w14:paraId="5791FDD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F5F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843" w:type="dxa"/>
          </w:tcPr>
          <w:p w:rsidRPr="00BC3F5F" w:rsidR="00E35C88" w:rsidP="008E37F9" w:rsidRDefault="00E35C88" w14:paraId="16C499B8" w14:textId="77777777">
            <w:pPr>
              <w:pBdr>
                <w:bottom w:val="single" w:color="auto" w:sz="4" w:space="1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t>01-03/175</w:t>
            </w:r>
            <w:bookmarkEnd w:id="1"/>
          </w:p>
        </w:tc>
      </w:tr>
    </w:tbl>
    <w:p w:rsidRPr="00BC3F5F" w:rsidR="00882007" w:rsidP="00882007" w:rsidRDefault="00882007" w14:paraId="235DBD33" w14:textId="77777777">
      <w:pPr>
        <w:pStyle w:val="BodyText"/>
        <w:spacing w:after="0"/>
        <w:jc w:val="both"/>
        <w:rPr>
          <w:lang w:val="lv-LV"/>
        </w:rPr>
      </w:pPr>
    </w:p>
    <w:p w:rsidRPr="00BC3F5F" w:rsidR="00E35C88" w:rsidP="00E35C88" w:rsidRDefault="00E35C88" w14:paraId="5E300FFD" w14:textId="77777777">
      <w:pPr>
        <w:rPr>
          <w:rFonts w:ascii="Times New Roman" w:hAnsi="Times New Roman" w:eastAsia="Times New Roman"/>
          <w:sz w:val="24"/>
          <w:szCs w:val="24"/>
        </w:rPr>
      </w:pPr>
    </w:p>
    <w:p w:rsidRPr="00D26147" w:rsidR="006864BB" w:rsidP="006864BB" w:rsidRDefault="006864BB" w14:paraId="5F856E28" w14:textId="7777777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26FCA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Pr="00D26147">
        <w:rPr>
          <w:rFonts w:ascii="Times New Roman" w:hAnsi="Times New Roman"/>
          <w:b/>
          <w:bCs/>
          <w:sz w:val="24"/>
          <w:szCs w:val="24"/>
        </w:rPr>
        <w:t xml:space="preserve">Nacionālās enerģētikas un klimata padomes </w:t>
      </w:r>
    </w:p>
    <w:p w:rsidRPr="00726FCA" w:rsidR="006864BB" w:rsidP="006864BB" w:rsidRDefault="006864BB" w14:paraId="1CDFCEAC" w14:textId="7FB430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26147">
        <w:rPr>
          <w:rFonts w:ascii="Times New Roman" w:hAnsi="Times New Roman"/>
          <w:b/>
          <w:bCs/>
          <w:sz w:val="24"/>
          <w:szCs w:val="24"/>
        </w:rPr>
        <w:t>Ilgtspējīgas mobilitātes</w:t>
      </w:r>
      <w:r w:rsidRPr="00726FCA">
        <w:rPr>
          <w:rFonts w:ascii="Times New Roman" w:hAnsi="Times New Roman"/>
          <w:b/>
          <w:bCs/>
          <w:sz w:val="24"/>
          <w:szCs w:val="24"/>
        </w:rPr>
        <w:t xml:space="preserve"> darba grup</w:t>
      </w:r>
      <w:r w:rsidR="00A97A0F">
        <w:rPr>
          <w:rFonts w:ascii="Times New Roman" w:hAnsi="Times New Roman"/>
          <w:b/>
          <w:bCs/>
          <w:sz w:val="24"/>
          <w:szCs w:val="24"/>
        </w:rPr>
        <w:t>u</w:t>
      </w:r>
    </w:p>
    <w:p w:rsidRPr="00BC3F5F" w:rsidR="00E35C88" w:rsidP="00E35C88" w:rsidRDefault="00E35C88" w14:paraId="74E23B2B" w14:textId="77777777">
      <w:pPr>
        <w:ind w:firstLine="720"/>
        <w:rPr>
          <w:rFonts w:ascii="Times New Roman" w:hAnsi="Times New Roman"/>
        </w:rPr>
      </w:pPr>
    </w:p>
    <w:p w:rsidR="00EA5813" w:rsidP="006864BB" w:rsidRDefault="006864BB" w14:paraId="4CA276D1" w14:textId="516A19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Saskaņā ar </w:t>
      </w:r>
      <w:r w:rsidRPr="001A6E59" w:rsidR="00F33F32">
        <w:rPr>
          <w:rFonts w:ascii="Times New Roman" w:hAnsi="Times New Roman"/>
          <w:sz w:val="24"/>
          <w:szCs w:val="24"/>
        </w:rPr>
        <w:t>Nacionālās enerģētikas un klimata padomes 2021. gada 2. decembra sēdes</w:t>
      </w:r>
      <w:r w:rsidRPr="00F33F32" w:rsidR="00F33F32">
        <w:rPr>
          <w:rFonts w:ascii="Times New Roman" w:hAnsi="Times New Roman"/>
          <w:sz w:val="24"/>
          <w:szCs w:val="24"/>
          <w:lang w:val="fr-FR"/>
        </w:rPr>
        <w:t xml:space="preserve"> protokollēmumu Nr.3 </w:t>
      </w:r>
      <w:r w:rsidR="00F33F32">
        <w:rPr>
          <w:rFonts w:ascii="Times New Roman" w:hAnsi="Times New Roman"/>
          <w:sz w:val="24"/>
          <w:szCs w:val="24"/>
          <w:lang w:val="fr-FR"/>
        </w:rPr>
        <w:t xml:space="preserve">un </w:t>
      </w:r>
      <w:r>
        <w:rPr>
          <w:rFonts w:ascii="Times New Roman" w:hAnsi="Times New Roman"/>
          <w:sz w:val="24"/>
          <w:szCs w:val="24"/>
        </w:rPr>
        <w:t>Ministru kabineta</w:t>
      </w:r>
      <w:r w:rsidR="00A4321B">
        <w:rPr>
          <w:rFonts w:ascii="Times New Roman" w:hAnsi="Times New Roman"/>
          <w:sz w:val="24"/>
          <w:szCs w:val="24"/>
        </w:rPr>
        <w:t xml:space="preserve"> </w:t>
      </w:r>
      <w:r w:rsidRPr="00A208B0">
        <w:rPr>
          <w:rFonts w:ascii="Times New Roman" w:hAnsi="Times New Roman"/>
          <w:sz w:val="24"/>
          <w:szCs w:val="24"/>
        </w:rPr>
        <w:t>2024.</w:t>
      </w:r>
      <w:r w:rsidR="00A4321B">
        <w:rPr>
          <w:rFonts w:ascii="Times New Roman" w:hAnsi="Times New Roman"/>
          <w:sz w:val="24"/>
          <w:szCs w:val="24"/>
        </w:rPr>
        <w:t xml:space="preserve"> gada 12. jūlija</w:t>
      </w:r>
      <w:r w:rsidRPr="00A208B0">
        <w:rPr>
          <w:rFonts w:ascii="Times New Roman" w:hAnsi="Times New Roman"/>
          <w:sz w:val="24"/>
          <w:szCs w:val="24"/>
        </w:rPr>
        <w:t xml:space="preserve"> rīkojum</w:t>
      </w:r>
      <w:r>
        <w:rPr>
          <w:rFonts w:ascii="Times New Roman" w:hAnsi="Times New Roman"/>
          <w:sz w:val="24"/>
          <w:szCs w:val="24"/>
        </w:rPr>
        <w:t>u</w:t>
      </w:r>
      <w:r w:rsidRPr="00A208B0">
        <w:rPr>
          <w:rFonts w:ascii="Times New Roman" w:hAnsi="Times New Roman"/>
          <w:sz w:val="24"/>
          <w:szCs w:val="24"/>
        </w:rPr>
        <w:t xml:space="preserve"> Nr.</w:t>
      </w:r>
      <w:r w:rsidR="00A4321B">
        <w:rPr>
          <w:rFonts w:ascii="Times New Roman" w:hAnsi="Times New Roman"/>
          <w:sz w:val="24"/>
          <w:szCs w:val="24"/>
        </w:rPr>
        <w:t xml:space="preserve"> </w:t>
      </w:r>
      <w:r w:rsidRPr="00A208B0">
        <w:rPr>
          <w:rFonts w:ascii="Times New Roman" w:hAnsi="Times New Roman"/>
          <w:sz w:val="24"/>
          <w:szCs w:val="24"/>
        </w:rPr>
        <w:t>573 “Aktualizētais Nacionālais enerģētikas un klimata plāns 2021.–2030. gadam”</w:t>
      </w:r>
      <w:r>
        <w:rPr>
          <w:rFonts w:ascii="Times New Roman" w:hAnsi="Times New Roman"/>
          <w:sz w:val="24"/>
          <w:szCs w:val="24"/>
        </w:rPr>
        <w:t xml:space="preserve"> </w:t>
      </w:r>
      <w:r w:rsidR="001A6E59">
        <w:rPr>
          <w:rFonts w:ascii="Times New Roman" w:hAnsi="Times New Roman"/>
          <w:sz w:val="24"/>
          <w:szCs w:val="24"/>
        </w:rPr>
        <w:t xml:space="preserve">(turpmāk – MK rīkojums) </w:t>
      </w:r>
      <w:r w:rsidR="00295AD3">
        <w:rPr>
          <w:rFonts w:ascii="Times New Roman" w:hAnsi="Times New Roman"/>
          <w:sz w:val="24"/>
          <w:szCs w:val="24"/>
        </w:rPr>
        <w:t xml:space="preserve">apstiprināt </w:t>
      </w:r>
      <w:r>
        <w:rPr>
          <w:rFonts w:ascii="Times New Roman" w:hAnsi="Times New Roman"/>
          <w:sz w:val="24"/>
          <w:szCs w:val="24"/>
        </w:rPr>
        <w:t>Nacionālās enerģētikas un klimata padomes Ilgtspējīgas mobilitātes darba grupu</w:t>
      </w:r>
      <w:r w:rsidR="009E6D70">
        <w:rPr>
          <w:rFonts w:ascii="Times New Roman" w:hAnsi="Times New Roman"/>
          <w:sz w:val="24"/>
          <w:szCs w:val="24"/>
        </w:rPr>
        <w:t xml:space="preserve"> (turpmāk – Darba grupa)</w:t>
      </w:r>
      <w:r>
        <w:rPr>
          <w:rFonts w:ascii="Times New Roman" w:hAnsi="Times New Roman"/>
          <w:sz w:val="24"/>
          <w:szCs w:val="24"/>
        </w:rPr>
        <w:t xml:space="preserve"> šādā sastāvā:</w:t>
      </w:r>
    </w:p>
    <w:p w:rsidR="00EA5813" w:rsidP="006864BB" w:rsidRDefault="00EA5813" w14:paraId="583FDBBA" w14:textId="2C8BA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Darba grupas vadītāj</w:t>
      </w:r>
      <w:r w:rsidR="00C5439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</w:t>
      </w:r>
    </w:p>
    <w:p w:rsidR="00EA5813" w:rsidP="006864BB" w:rsidRDefault="0042524D" w14:paraId="265DF2F2" w14:textId="43A239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Elīna Šimiņa-Neverovska</w:t>
      </w:r>
      <w:r>
        <w:rPr>
          <w:rFonts w:ascii="Times New Roman" w:hAnsi="Times New Roman"/>
          <w:sz w:val="24"/>
          <w:szCs w:val="24"/>
        </w:rPr>
        <w:t xml:space="preserve"> </w:t>
      </w:r>
      <w:r w:rsidR="00EA5813">
        <w:rPr>
          <w:rFonts w:ascii="Times New Roman" w:hAnsi="Times New Roman"/>
          <w:sz w:val="24"/>
          <w:szCs w:val="24"/>
        </w:rPr>
        <w:t xml:space="preserve">– Satiksmes ministrijas valsts sekretāra </w:t>
      </w:r>
      <w:r>
        <w:rPr>
          <w:rFonts w:ascii="Times New Roman" w:hAnsi="Times New Roman"/>
          <w:sz w:val="24"/>
          <w:szCs w:val="24"/>
        </w:rPr>
        <w:t>vietniece</w:t>
      </w:r>
      <w:r w:rsidR="00EA5813">
        <w:rPr>
          <w:rFonts w:ascii="Times New Roman" w:hAnsi="Times New Roman"/>
          <w:sz w:val="24"/>
          <w:szCs w:val="24"/>
        </w:rPr>
        <w:t>;</w:t>
      </w:r>
    </w:p>
    <w:p w:rsidR="00EA5813" w:rsidP="006864BB" w:rsidRDefault="00EA5813" w14:paraId="38EEE960" w14:textId="0C37F3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Darba grupas vadītāja</w:t>
      </w:r>
      <w:r w:rsidR="00C5439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vietnie</w:t>
      </w:r>
      <w:r w:rsidR="0042524D"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:</w:t>
      </w:r>
    </w:p>
    <w:p w:rsidR="008F4E85" w:rsidP="006864BB" w:rsidRDefault="008F4E85" w14:paraId="6C66BFF5" w14:textId="6D0C6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3A1">
        <w:rPr>
          <w:rFonts w:ascii="Times New Roman" w:hAnsi="Times New Roman"/>
          <w:b/>
          <w:bCs/>
          <w:sz w:val="24"/>
          <w:szCs w:val="24"/>
        </w:rPr>
        <w:t>Laima Rituma</w:t>
      </w:r>
      <w:r w:rsidRPr="00EA5813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Satiksmes ministrijas</w:t>
      </w:r>
      <w:r w:rsidRPr="00EA5813">
        <w:rPr>
          <w:rFonts w:ascii="Times New Roman" w:hAnsi="Times New Roman"/>
          <w:sz w:val="24"/>
          <w:szCs w:val="24"/>
        </w:rPr>
        <w:t xml:space="preserve"> Eiropas Savienības lietu koordinācijas departamenta direktore</w:t>
      </w:r>
      <w:r>
        <w:rPr>
          <w:rFonts w:ascii="Times New Roman" w:hAnsi="Times New Roman"/>
          <w:sz w:val="24"/>
          <w:szCs w:val="24"/>
        </w:rPr>
        <w:t>;</w:t>
      </w:r>
    </w:p>
    <w:p w:rsidR="00EA5813" w:rsidP="006864BB" w:rsidRDefault="00EA5813" w14:paraId="41F4B09F" w14:textId="2CB37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Darba grupas locekļi:</w:t>
      </w:r>
    </w:p>
    <w:p w:rsidRPr="00EA5813" w:rsidR="00EA5813" w:rsidP="00EA5813" w:rsidRDefault="00C54395" w14:paraId="346C652C" w14:textId="3D1A6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1.3.1. </w:t>
      </w:r>
      <w:r w:rsidRPr="007503A1" w:rsidR="00EA5813">
        <w:rPr>
          <w:rFonts w:ascii="Times New Roman" w:hAnsi="Times New Roman"/>
          <w:b/>
          <w:bCs/>
          <w:sz w:val="24"/>
          <w:szCs w:val="24"/>
        </w:rPr>
        <w:t>Mārtiņš Adamsons</w:t>
      </w:r>
      <w:r w:rsidRPr="00EA5813" w:rsidR="00EA5813">
        <w:rPr>
          <w:rFonts w:ascii="Times New Roman" w:hAnsi="Times New Roman"/>
          <w:sz w:val="24"/>
          <w:szCs w:val="24"/>
        </w:rPr>
        <w:t xml:space="preserve"> - </w:t>
      </w:r>
      <w:r w:rsidR="007503A1">
        <w:rPr>
          <w:rFonts w:ascii="Times New Roman" w:hAnsi="Times New Roman"/>
          <w:sz w:val="24"/>
          <w:szCs w:val="24"/>
        </w:rPr>
        <w:t>Satiksmes ministrijas</w:t>
      </w:r>
      <w:r w:rsidRPr="00EA5813" w:rsidR="007503A1">
        <w:rPr>
          <w:rFonts w:ascii="Times New Roman" w:hAnsi="Times New Roman"/>
          <w:sz w:val="24"/>
          <w:szCs w:val="24"/>
        </w:rPr>
        <w:t xml:space="preserve"> </w:t>
      </w:r>
      <w:r w:rsidRPr="00EA5813" w:rsidR="00EA5813">
        <w:rPr>
          <w:rFonts w:ascii="Times New Roman" w:hAnsi="Times New Roman"/>
          <w:sz w:val="24"/>
          <w:szCs w:val="24"/>
        </w:rPr>
        <w:t>Eiropas Savienības lietu koordinācijas departamenta vecākais referents;</w:t>
      </w:r>
    </w:p>
    <w:p w:rsidRPr="00EA5813" w:rsidR="00EA5813" w:rsidP="00EA5813" w:rsidRDefault="00C54395" w14:paraId="16D0C132" w14:textId="47A09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1.3.2. </w:t>
      </w:r>
      <w:r w:rsidRPr="007503A1" w:rsidR="00EA5813">
        <w:rPr>
          <w:rFonts w:ascii="Times New Roman" w:hAnsi="Times New Roman"/>
          <w:b/>
          <w:bCs/>
          <w:sz w:val="24"/>
          <w:szCs w:val="24"/>
        </w:rPr>
        <w:t>Artūrs Kokars</w:t>
      </w:r>
      <w:r w:rsidRPr="00EA5813" w:rsidR="00EA5813">
        <w:rPr>
          <w:rFonts w:ascii="Times New Roman" w:hAnsi="Times New Roman"/>
          <w:sz w:val="24"/>
          <w:szCs w:val="24"/>
        </w:rPr>
        <w:t xml:space="preserve"> - </w:t>
      </w:r>
      <w:r w:rsidR="007503A1">
        <w:rPr>
          <w:rFonts w:ascii="Times New Roman" w:hAnsi="Times New Roman"/>
          <w:sz w:val="24"/>
          <w:szCs w:val="24"/>
        </w:rPr>
        <w:t>Satiksmes ministrijas</w:t>
      </w:r>
      <w:r w:rsidRPr="00EA5813" w:rsidR="007503A1">
        <w:rPr>
          <w:rFonts w:ascii="Times New Roman" w:hAnsi="Times New Roman"/>
          <w:sz w:val="24"/>
          <w:szCs w:val="24"/>
        </w:rPr>
        <w:t xml:space="preserve"> </w:t>
      </w:r>
      <w:r w:rsidRPr="00EA5813" w:rsidR="00EA5813">
        <w:rPr>
          <w:rFonts w:ascii="Times New Roman" w:hAnsi="Times New Roman"/>
          <w:sz w:val="24"/>
          <w:szCs w:val="24"/>
        </w:rPr>
        <w:t>Aviācijas departamenta direktors;</w:t>
      </w:r>
    </w:p>
    <w:p w:rsidRPr="00EA5813" w:rsidR="00EA5813" w:rsidP="00EA5813" w:rsidRDefault="00C54395" w14:paraId="61905695" w14:textId="14C5F6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1.3.3. </w:t>
      </w:r>
      <w:r w:rsidRPr="007503A1" w:rsidR="00EA5813">
        <w:rPr>
          <w:rFonts w:ascii="Times New Roman" w:hAnsi="Times New Roman"/>
          <w:b/>
          <w:bCs/>
          <w:sz w:val="24"/>
          <w:szCs w:val="24"/>
        </w:rPr>
        <w:t>Annija Novikova</w:t>
      </w:r>
      <w:r w:rsidRPr="00EA5813" w:rsidR="00EA5813">
        <w:rPr>
          <w:rFonts w:ascii="Times New Roman" w:hAnsi="Times New Roman"/>
          <w:sz w:val="24"/>
          <w:szCs w:val="24"/>
        </w:rPr>
        <w:t xml:space="preserve"> - </w:t>
      </w:r>
      <w:r w:rsidR="007503A1">
        <w:rPr>
          <w:rFonts w:ascii="Times New Roman" w:hAnsi="Times New Roman"/>
          <w:sz w:val="24"/>
          <w:szCs w:val="24"/>
        </w:rPr>
        <w:t>Satiksmes ministrijas</w:t>
      </w:r>
      <w:r w:rsidRPr="00EA5813" w:rsidR="007503A1">
        <w:rPr>
          <w:rFonts w:ascii="Times New Roman" w:hAnsi="Times New Roman"/>
          <w:sz w:val="24"/>
          <w:szCs w:val="24"/>
        </w:rPr>
        <w:t xml:space="preserve"> </w:t>
      </w:r>
      <w:r w:rsidRPr="00EA5813" w:rsidR="00EA5813">
        <w:rPr>
          <w:rFonts w:ascii="Times New Roman" w:hAnsi="Times New Roman"/>
          <w:sz w:val="24"/>
          <w:szCs w:val="24"/>
        </w:rPr>
        <w:t>Sabiedriskā transporta pakalpojumu departamenta direktore;</w:t>
      </w:r>
    </w:p>
    <w:p w:rsidRPr="00EA5813" w:rsidR="00EA5813" w:rsidP="00EA5813" w:rsidRDefault="00C54395" w14:paraId="79566D8A" w14:textId="74C61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1.3.4. </w:t>
      </w:r>
      <w:r w:rsidRPr="007503A1" w:rsidR="00EA5813">
        <w:rPr>
          <w:rFonts w:ascii="Times New Roman" w:hAnsi="Times New Roman"/>
          <w:b/>
          <w:bCs/>
          <w:sz w:val="24"/>
          <w:szCs w:val="24"/>
        </w:rPr>
        <w:t>Andis Strods</w:t>
      </w:r>
      <w:r w:rsidR="007503A1">
        <w:rPr>
          <w:rFonts w:ascii="Times New Roman" w:hAnsi="Times New Roman"/>
          <w:sz w:val="24"/>
          <w:szCs w:val="24"/>
        </w:rPr>
        <w:t xml:space="preserve"> </w:t>
      </w:r>
      <w:r w:rsidRPr="00EA5813" w:rsidR="00EA5813">
        <w:rPr>
          <w:rFonts w:ascii="Times New Roman" w:hAnsi="Times New Roman"/>
          <w:sz w:val="24"/>
          <w:szCs w:val="24"/>
        </w:rPr>
        <w:t xml:space="preserve">- </w:t>
      </w:r>
      <w:r w:rsidR="007503A1">
        <w:rPr>
          <w:rFonts w:ascii="Times New Roman" w:hAnsi="Times New Roman"/>
          <w:sz w:val="24"/>
          <w:szCs w:val="24"/>
        </w:rPr>
        <w:t>Satiksmes ministrijas</w:t>
      </w:r>
      <w:r w:rsidRPr="00EA5813" w:rsidR="007503A1">
        <w:rPr>
          <w:rFonts w:ascii="Times New Roman" w:hAnsi="Times New Roman"/>
          <w:sz w:val="24"/>
          <w:szCs w:val="24"/>
        </w:rPr>
        <w:t xml:space="preserve"> </w:t>
      </w:r>
      <w:r w:rsidRPr="00EA5813" w:rsidR="00EA5813">
        <w:rPr>
          <w:rFonts w:ascii="Times New Roman" w:hAnsi="Times New Roman"/>
          <w:sz w:val="24"/>
          <w:szCs w:val="24"/>
        </w:rPr>
        <w:t>Investīciju departamenta direktors;</w:t>
      </w:r>
    </w:p>
    <w:p w:rsidRPr="00EA5813" w:rsidR="00EA5813" w:rsidP="00EA5813" w:rsidRDefault="00C54395" w14:paraId="03B5380E" w14:textId="005A5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1.3.5. </w:t>
      </w:r>
      <w:r w:rsidRPr="007503A1" w:rsidR="00EA5813">
        <w:rPr>
          <w:rFonts w:ascii="Times New Roman" w:hAnsi="Times New Roman"/>
          <w:b/>
          <w:bCs/>
          <w:sz w:val="24"/>
          <w:szCs w:val="24"/>
        </w:rPr>
        <w:t>Andris Maldups</w:t>
      </w:r>
      <w:r w:rsidRPr="00EA5813" w:rsidR="00EA5813">
        <w:rPr>
          <w:rFonts w:ascii="Times New Roman" w:hAnsi="Times New Roman"/>
          <w:sz w:val="24"/>
          <w:szCs w:val="24"/>
        </w:rPr>
        <w:t xml:space="preserve"> - </w:t>
      </w:r>
      <w:r w:rsidR="007503A1">
        <w:rPr>
          <w:rFonts w:ascii="Times New Roman" w:hAnsi="Times New Roman"/>
          <w:sz w:val="24"/>
          <w:szCs w:val="24"/>
        </w:rPr>
        <w:t>Satiksmes ministrijas</w:t>
      </w:r>
      <w:r w:rsidRPr="00EA5813" w:rsidR="007503A1">
        <w:rPr>
          <w:rFonts w:ascii="Times New Roman" w:hAnsi="Times New Roman"/>
          <w:sz w:val="24"/>
          <w:szCs w:val="24"/>
        </w:rPr>
        <w:t xml:space="preserve"> </w:t>
      </w:r>
      <w:r w:rsidRPr="00EA5813" w:rsidR="00EA5813">
        <w:rPr>
          <w:rFonts w:ascii="Times New Roman" w:hAnsi="Times New Roman"/>
          <w:sz w:val="24"/>
          <w:szCs w:val="24"/>
        </w:rPr>
        <w:t>Transporta loģistikas un starptautiskās sadarbības koordinācijas departamenta Transporta loģistikas nodaļas vadītājs;</w:t>
      </w:r>
    </w:p>
    <w:p w:rsidRPr="00EA5813" w:rsidR="00EA5813" w:rsidP="00EA5813" w:rsidRDefault="00C54395" w14:paraId="5A341A5F" w14:textId="64C33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1.3.6. </w:t>
      </w:r>
      <w:r w:rsidRPr="007503A1" w:rsidR="007503A1">
        <w:rPr>
          <w:rFonts w:ascii="Times New Roman" w:hAnsi="Times New Roman"/>
          <w:b/>
          <w:bCs/>
          <w:sz w:val="24"/>
          <w:szCs w:val="24"/>
        </w:rPr>
        <w:t>Anita Rozenberga</w:t>
      </w:r>
      <w:r w:rsidRPr="00EA5813" w:rsidR="00EA5813">
        <w:rPr>
          <w:rFonts w:ascii="Times New Roman" w:hAnsi="Times New Roman"/>
          <w:sz w:val="24"/>
          <w:szCs w:val="24"/>
        </w:rPr>
        <w:t xml:space="preserve"> - </w:t>
      </w:r>
      <w:r w:rsidR="007503A1">
        <w:rPr>
          <w:rFonts w:ascii="Times New Roman" w:hAnsi="Times New Roman"/>
          <w:sz w:val="24"/>
          <w:szCs w:val="24"/>
        </w:rPr>
        <w:t>Satiksmes ministrijas</w:t>
      </w:r>
      <w:r w:rsidRPr="00EA5813" w:rsidR="007503A1">
        <w:rPr>
          <w:rFonts w:ascii="Times New Roman" w:hAnsi="Times New Roman"/>
          <w:sz w:val="24"/>
          <w:szCs w:val="24"/>
        </w:rPr>
        <w:t xml:space="preserve"> </w:t>
      </w:r>
      <w:r w:rsidRPr="00EA5813" w:rsidR="00EA5813">
        <w:rPr>
          <w:rFonts w:ascii="Times New Roman" w:hAnsi="Times New Roman"/>
          <w:sz w:val="24"/>
          <w:szCs w:val="24"/>
        </w:rPr>
        <w:t>Jūrlietu departamenta direktore;</w:t>
      </w:r>
    </w:p>
    <w:p w:rsidRPr="00EA5813" w:rsidR="00EA5813" w:rsidP="00EA5813" w:rsidRDefault="00C54395" w14:paraId="1BE48B93" w14:textId="2B5EE1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1.3.7. </w:t>
      </w:r>
      <w:r w:rsidRPr="007503A1" w:rsidR="00EA5813">
        <w:rPr>
          <w:rFonts w:ascii="Times New Roman" w:hAnsi="Times New Roman"/>
          <w:b/>
          <w:bCs/>
          <w:sz w:val="24"/>
          <w:szCs w:val="24"/>
        </w:rPr>
        <w:t>Tālivaldis Vectirāns</w:t>
      </w:r>
      <w:r w:rsidRPr="00EA5813" w:rsidR="00EA5813">
        <w:rPr>
          <w:rFonts w:ascii="Times New Roman" w:hAnsi="Times New Roman"/>
          <w:sz w:val="24"/>
          <w:szCs w:val="24"/>
        </w:rPr>
        <w:t xml:space="preserve"> - </w:t>
      </w:r>
      <w:r w:rsidR="007503A1">
        <w:rPr>
          <w:rFonts w:ascii="Times New Roman" w:hAnsi="Times New Roman"/>
          <w:sz w:val="24"/>
          <w:szCs w:val="24"/>
        </w:rPr>
        <w:t>Satiksmes ministrijas</w:t>
      </w:r>
      <w:r w:rsidRPr="00EA5813" w:rsidR="007503A1">
        <w:rPr>
          <w:rFonts w:ascii="Times New Roman" w:hAnsi="Times New Roman"/>
          <w:sz w:val="24"/>
          <w:szCs w:val="24"/>
        </w:rPr>
        <w:t xml:space="preserve"> </w:t>
      </w:r>
      <w:r w:rsidRPr="00EA5813" w:rsidR="00EA5813">
        <w:rPr>
          <w:rFonts w:ascii="Times New Roman" w:hAnsi="Times New Roman"/>
          <w:sz w:val="24"/>
          <w:szCs w:val="24"/>
        </w:rPr>
        <w:t>Autoceļu infrastruktūras departamenta direktors;</w:t>
      </w:r>
    </w:p>
    <w:p w:rsidR="00EA5813" w:rsidP="00EA5813" w:rsidRDefault="00C54395" w14:paraId="7D25FDEC" w14:textId="04701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1.3.8. </w:t>
      </w:r>
      <w:r w:rsidRPr="007503A1" w:rsidR="007503A1">
        <w:rPr>
          <w:rFonts w:ascii="Times New Roman" w:hAnsi="Times New Roman"/>
          <w:b/>
          <w:bCs/>
          <w:sz w:val="24"/>
          <w:szCs w:val="24"/>
        </w:rPr>
        <w:t>Patriks Markēvičs</w:t>
      </w:r>
      <w:r w:rsidRPr="00EA5813" w:rsidR="00EA5813">
        <w:rPr>
          <w:rFonts w:ascii="Times New Roman" w:hAnsi="Times New Roman"/>
          <w:sz w:val="24"/>
          <w:szCs w:val="24"/>
        </w:rPr>
        <w:t xml:space="preserve"> - </w:t>
      </w:r>
      <w:r w:rsidR="007503A1">
        <w:rPr>
          <w:rFonts w:ascii="Times New Roman" w:hAnsi="Times New Roman"/>
          <w:sz w:val="24"/>
          <w:szCs w:val="24"/>
        </w:rPr>
        <w:t>Satiksmes ministrijas</w:t>
      </w:r>
      <w:r w:rsidRPr="00EA5813" w:rsidR="007503A1">
        <w:rPr>
          <w:rFonts w:ascii="Times New Roman" w:hAnsi="Times New Roman"/>
          <w:sz w:val="24"/>
          <w:szCs w:val="24"/>
        </w:rPr>
        <w:t xml:space="preserve"> </w:t>
      </w:r>
      <w:r w:rsidRPr="00EA5813" w:rsidR="00EA5813">
        <w:rPr>
          <w:rFonts w:ascii="Times New Roman" w:hAnsi="Times New Roman"/>
          <w:sz w:val="24"/>
          <w:szCs w:val="24"/>
        </w:rPr>
        <w:t>Dzelzceļa departamenta direktors;</w:t>
      </w:r>
    </w:p>
    <w:p w:rsidR="00660797" w:rsidP="00EA5813" w:rsidRDefault="00C54395" w14:paraId="4D1035EE" w14:textId="54D0C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1.3.9. </w:t>
      </w:r>
      <w:r w:rsidRPr="008F4E85" w:rsidR="00660797">
        <w:rPr>
          <w:rFonts w:ascii="Times New Roman" w:hAnsi="Times New Roman"/>
          <w:b/>
          <w:bCs/>
          <w:sz w:val="24"/>
          <w:szCs w:val="24"/>
        </w:rPr>
        <w:t>Antra Esenberga</w:t>
      </w:r>
      <w:r w:rsidR="00660797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660797">
        <w:rPr>
          <w:rFonts w:ascii="Times New Roman" w:hAnsi="Times New Roman"/>
          <w:sz w:val="24"/>
          <w:szCs w:val="24"/>
        </w:rPr>
        <w:t xml:space="preserve"> Finanšu ministrijas </w:t>
      </w:r>
      <w:r w:rsidRPr="00660797" w:rsidR="00660797">
        <w:rPr>
          <w:rFonts w:ascii="Times New Roman" w:hAnsi="Times New Roman"/>
          <w:sz w:val="24"/>
          <w:szCs w:val="24"/>
        </w:rPr>
        <w:t>Fiskālās politikas departamenta Eiropas Savienības budžeta un finanšu nodaļas vadītāja</w:t>
      </w:r>
      <w:r w:rsidR="00660797">
        <w:rPr>
          <w:rFonts w:ascii="Times New Roman" w:hAnsi="Times New Roman"/>
          <w:sz w:val="24"/>
          <w:szCs w:val="24"/>
        </w:rPr>
        <w:t>;</w:t>
      </w:r>
    </w:p>
    <w:p w:rsidR="00B128D0" w:rsidP="00EA5813" w:rsidRDefault="00C54395" w14:paraId="7B7EE2EC" w14:textId="7CE42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1.3.10. </w:t>
      </w:r>
      <w:r w:rsidRPr="008F4E85" w:rsidR="00B128D0">
        <w:rPr>
          <w:rFonts w:ascii="Times New Roman" w:hAnsi="Times New Roman"/>
          <w:b/>
          <w:bCs/>
          <w:sz w:val="24"/>
          <w:szCs w:val="24"/>
        </w:rPr>
        <w:t>Aiga Grasmane</w:t>
      </w:r>
      <w:r w:rsidR="00B128D0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B128D0">
        <w:rPr>
          <w:rFonts w:ascii="Times New Roman" w:hAnsi="Times New Roman"/>
          <w:sz w:val="24"/>
          <w:szCs w:val="24"/>
        </w:rPr>
        <w:t xml:space="preserve"> Klimata un enerģētikas ministrijas </w:t>
      </w:r>
      <w:r w:rsidRPr="00B128D0" w:rsidR="00B128D0">
        <w:rPr>
          <w:rFonts w:ascii="Times New Roman" w:hAnsi="Times New Roman"/>
          <w:sz w:val="24"/>
          <w:szCs w:val="24"/>
        </w:rPr>
        <w:t>Klimata pārmaiņu departamenta direktore</w:t>
      </w:r>
      <w:r w:rsidR="00B128D0">
        <w:rPr>
          <w:rFonts w:ascii="Times New Roman" w:hAnsi="Times New Roman"/>
          <w:sz w:val="24"/>
          <w:szCs w:val="24"/>
        </w:rPr>
        <w:t>;</w:t>
      </w:r>
    </w:p>
    <w:p w:rsidR="00EF6A3D" w:rsidP="00EA5813" w:rsidRDefault="00C54395" w14:paraId="5A7B9485" w14:textId="3C439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1.3.11. </w:t>
      </w:r>
      <w:r w:rsidRPr="008F4E85" w:rsidR="00EF6A3D">
        <w:rPr>
          <w:rFonts w:ascii="Times New Roman" w:hAnsi="Times New Roman"/>
          <w:b/>
          <w:bCs/>
          <w:sz w:val="24"/>
          <w:szCs w:val="24"/>
        </w:rPr>
        <w:t>Einārs Cilinskis</w:t>
      </w:r>
      <w:r w:rsidR="00EF6A3D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EF6A3D">
        <w:rPr>
          <w:rFonts w:ascii="Times New Roman" w:hAnsi="Times New Roman"/>
          <w:sz w:val="24"/>
          <w:szCs w:val="24"/>
        </w:rPr>
        <w:t xml:space="preserve"> Ekonomikas ministrijas </w:t>
      </w:r>
      <w:r w:rsidRPr="00EF6A3D" w:rsidR="00EF6A3D">
        <w:rPr>
          <w:rFonts w:ascii="Times New Roman" w:hAnsi="Times New Roman"/>
          <w:sz w:val="24"/>
          <w:szCs w:val="24"/>
        </w:rPr>
        <w:t>Uzņēmējdarbības konkurētspējas departamenta vecākais eksperts</w:t>
      </w:r>
      <w:r w:rsidR="00EF6A3D">
        <w:rPr>
          <w:rFonts w:ascii="Times New Roman" w:hAnsi="Times New Roman"/>
          <w:sz w:val="24"/>
          <w:szCs w:val="24"/>
        </w:rPr>
        <w:t>;</w:t>
      </w:r>
    </w:p>
    <w:p w:rsidR="00660797" w:rsidP="00EA5813" w:rsidRDefault="00C54395" w14:paraId="097CDFC2" w14:textId="4102A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1.3.12. </w:t>
      </w:r>
      <w:r w:rsidRPr="008F4E85" w:rsidR="00EF6A3D">
        <w:rPr>
          <w:rFonts w:ascii="Times New Roman" w:hAnsi="Times New Roman"/>
          <w:b/>
          <w:bCs/>
          <w:sz w:val="24"/>
          <w:szCs w:val="24"/>
        </w:rPr>
        <w:t>Kurts Auza</w:t>
      </w:r>
      <w:r w:rsidR="00EF6A3D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EF6A3D">
        <w:rPr>
          <w:rFonts w:ascii="Times New Roman" w:hAnsi="Times New Roman"/>
          <w:sz w:val="24"/>
          <w:szCs w:val="24"/>
        </w:rPr>
        <w:t xml:space="preserve"> Viedās administrācijas un reģionālās attīstības ministrijas </w:t>
      </w:r>
      <w:r w:rsidRPr="0012092B" w:rsidR="0012092B">
        <w:rPr>
          <w:rFonts w:ascii="Times New Roman" w:hAnsi="Times New Roman"/>
          <w:sz w:val="24"/>
          <w:szCs w:val="24"/>
        </w:rPr>
        <w:t>Reģionālās attīstības plānošanas nodaļas vecākais eksperts</w:t>
      </w:r>
      <w:r w:rsidR="0012092B">
        <w:rPr>
          <w:rFonts w:ascii="Times New Roman" w:hAnsi="Times New Roman"/>
          <w:sz w:val="24"/>
          <w:szCs w:val="24"/>
        </w:rPr>
        <w:t>;</w:t>
      </w:r>
    </w:p>
    <w:p w:rsidR="00660797" w:rsidP="00EA5813" w:rsidRDefault="00C54395" w14:paraId="2FF9B972" w14:textId="3B0E6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1.3.13. </w:t>
      </w:r>
      <w:r w:rsidRPr="008F4E85" w:rsidR="00660797">
        <w:rPr>
          <w:rFonts w:ascii="Times New Roman" w:hAnsi="Times New Roman"/>
          <w:b/>
          <w:bCs/>
          <w:sz w:val="24"/>
          <w:szCs w:val="24"/>
        </w:rPr>
        <w:t>Ojārs Karčevskis</w:t>
      </w:r>
      <w:r w:rsidR="00660797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660797">
        <w:rPr>
          <w:rFonts w:ascii="Times New Roman" w:hAnsi="Times New Roman"/>
          <w:sz w:val="24"/>
          <w:szCs w:val="24"/>
        </w:rPr>
        <w:t xml:space="preserve"> biedrības “Latvijas Degvielas tirgotāju asociācija” pārstāvis;</w:t>
      </w:r>
    </w:p>
    <w:p w:rsidR="00660797" w:rsidP="00EA5813" w:rsidRDefault="00C54395" w14:paraId="3A17D812" w14:textId="76276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1.3.14. </w:t>
      </w:r>
      <w:r w:rsidRPr="008F4E85" w:rsidR="00660797">
        <w:rPr>
          <w:rFonts w:ascii="Times New Roman" w:hAnsi="Times New Roman"/>
          <w:b/>
          <w:bCs/>
          <w:sz w:val="24"/>
          <w:szCs w:val="24"/>
        </w:rPr>
        <w:t>Katrīna Duka-Gulbe</w:t>
      </w:r>
      <w:r w:rsidR="00660797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660797">
        <w:rPr>
          <w:rFonts w:ascii="Times New Roman" w:hAnsi="Times New Roman"/>
          <w:sz w:val="24"/>
          <w:szCs w:val="24"/>
        </w:rPr>
        <w:t xml:space="preserve"> biedrības “Vēja enerģijas asociācija” pārstāve;</w:t>
      </w:r>
    </w:p>
    <w:p w:rsidR="00660797" w:rsidP="00EA5813" w:rsidRDefault="00C54395" w14:paraId="508BE4D1" w14:textId="7F8649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1.3.15. </w:t>
      </w:r>
      <w:r w:rsidRPr="008F4E85" w:rsidR="00660797">
        <w:rPr>
          <w:rFonts w:ascii="Times New Roman" w:hAnsi="Times New Roman"/>
          <w:b/>
          <w:bCs/>
          <w:sz w:val="24"/>
          <w:szCs w:val="24"/>
        </w:rPr>
        <w:t>Mārtiņš Vilnītis</w:t>
      </w:r>
      <w:r w:rsidR="00660797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660797">
        <w:rPr>
          <w:rFonts w:ascii="Times New Roman" w:hAnsi="Times New Roman"/>
          <w:sz w:val="24"/>
          <w:szCs w:val="24"/>
        </w:rPr>
        <w:t xml:space="preserve"> Rīgas Tehniskās universitātes pārstāvis;</w:t>
      </w:r>
    </w:p>
    <w:p w:rsidR="00660797" w:rsidP="00EA5813" w:rsidRDefault="00C54395" w14:paraId="6E96CAA6" w14:textId="0908A5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1.3.16. </w:t>
      </w:r>
      <w:r w:rsidRPr="008F4E85" w:rsidR="00660797">
        <w:rPr>
          <w:rFonts w:ascii="Times New Roman" w:hAnsi="Times New Roman"/>
          <w:b/>
          <w:bCs/>
          <w:sz w:val="24"/>
          <w:szCs w:val="24"/>
        </w:rPr>
        <w:t>Krišs Lipšāns</w:t>
      </w:r>
      <w:r w:rsidR="00660797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660797">
        <w:rPr>
          <w:rFonts w:ascii="Times New Roman" w:hAnsi="Times New Roman"/>
          <w:sz w:val="24"/>
          <w:szCs w:val="24"/>
        </w:rPr>
        <w:t xml:space="preserve"> biedrības “Auto Asociācija” pārstāvis;</w:t>
      </w:r>
    </w:p>
    <w:p w:rsidR="00660797" w:rsidP="00EA5813" w:rsidRDefault="00C54395" w14:paraId="6630448C" w14:textId="0F20F3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1.3.17. </w:t>
      </w:r>
      <w:r w:rsidRPr="008F4E85" w:rsidR="00660797">
        <w:rPr>
          <w:rFonts w:ascii="Times New Roman" w:hAnsi="Times New Roman"/>
          <w:b/>
          <w:bCs/>
          <w:sz w:val="24"/>
          <w:szCs w:val="24"/>
        </w:rPr>
        <w:t>Pauls Beinarovičs</w:t>
      </w:r>
      <w:r w:rsidR="00660797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660797">
        <w:rPr>
          <w:rFonts w:ascii="Times New Roman" w:hAnsi="Times New Roman"/>
          <w:sz w:val="24"/>
          <w:szCs w:val="24"/>
        </w:rPr>
        <w:t xml:space="preserve"> VAS “Ceļu satiksmes drošības direkcija” pārstāvis;</w:t>
      </w:r>
    </w:p>
    <w:p w:rsidR="00660797" w:rsidP="00EA5813" w:rsidRDefault="00C54395" w14:paraId="39B7AD31" w14:textId="34F5DA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1.3.18. </w:t>
      </w:r>
      <w:r w:rsidRPr="008F4E85" w:rsidR="00660797">
        <w:rPr>
          <w:rFonts w:ascii="Times New Roman" w:hAnsi="Times New Roman"/>
          <w:b/>
          <w:bCs/>
          <w:sz w:val="24"/>
          <w:szCs w:val="24"/>
        </w:rPr>
        <w:t>Jānis Grants</w:t>
      </w:r>
      <w:r w:rsidR="00660797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660797">
        <w:rPr>
          <w:rFonts w:ascii="Times New Roman" w:hAnsi="Times New Roman"/>
          <w:sz w:val="24"/>
          <w:szCs w:val="24"/>
        </w:rPr>
        <w:t xml:space="preserve"> Ārvalstu investoru padomes Latvijā pārstāvis;</w:t>
      </w:r>
    </w:p>
    <w:p w:rsidR="00660797" w:rsidP="00EA5813" w:rsidRDefault="00C54395" w14:paraId="1BFB5550" w14:textId="062C1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1.3.19. </w:t>
      </w:r>
      <w:r w:rsidRPr="008F4E85" w:rsidR="00660797">
        <w:rPr>
          <w:rFonts w:ascii="Times New Roman" w:hAnsi="Times New Roman"/>
          <w:b/>
          <w:bCs/>
          <w:sz w:val="24"/>
          <w:szCs w:val="24"/>
        </w:rPr>
        <w:t>Vīgants Radziņš</w:t>
      </w:r>
      <w:r w:rsidR="00660797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660797">
        <w:rPr>
          <w:rFonts w:ascii="Times New Roman" w:hAnsi="Times New Roman"/>
          <w:sz w:val="24"/>
          <w:szCs w:val="24"/>
        </w:rPr>
        <w:t xml:space="preserve"> A/S “Sadales tīkls” pārstāvis;</w:t>
      </w:r>
    </w:p>
    <w:p w:rsidR="00660797" w:rsidP="00EA5813" w:rsidRDefault="00C54395" w14:paraId="1ACC8805" w14:textId="48127C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1.3.20. </w:t>
      </w:r>
      <w:r w:rsidRPr="008F4E85" w:rsidR="00660797">
        <w:rPr>
          <w:rFonts w:ascii="Times New Roman" w:hAnsi="Times New Roman"/>
          <w:b/>
          <w:bCs/>
          <w:sz w:val="24"/>
          <w:szCs w:val="24"/>
        </w:rPr>
        <w:t>Raitis Mazjānis</w:t>
      </w:r>
      <w:r w:rsidR="00660797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660797">
        <w:rPr>
          <w:rFonts w:ascii="Times New Roman" w:hAnsi="Times New Roman"/>
          <w:sz w:val="24"/>
          <w:szCs w:val="24"/>
        </w:rPr>
        <w:t xml:space="preserve"> biedrības “Latvijas Auto Inženieru Asociācija” pārstāvis;</w:t>
      </w:r>
    </w:p>
    <w:p w:rsidR="00660797" w:rsidP="00EA5813" w:rsidRDefault="00C54395" w14:paraId="4A524A39" w14:textId="3B0EF1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1.3.21. </w:t>
      </w:r>
      <w:r w:rsidRPr="008F4E85" w:rsidR="00660797">
        <w:rPr>
          <w:rFonts w:ascii="Times New Roman" w:hAnsi="Times New Roman"/>
          <w:b/>
          <w:bCs/>
          <w:sz w:val="24"/>
          <w:szCs w:val="24"/>
        </w:rPr>
        <w:t>Mihails Simvulidi</w:t>
      </w:r>
      <w:r w:rsidR="00660797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660797">
        <w:rPr>
          <w:rFonts w:ascii="Times New Roman" w:hAnsi="Times New Roman"/>
          <w:sz w:val="24"/>
          <w:szCs w:val="24"/>
        </w:rPr>
        <w:t xml:space="preserve"> apvienības “Pilsēta cilvēkiem” pārstāvis;</w:t>
      </w:r>
    </w:p>
    <w:p w:rsidR="00660797" w:rsidP="00EA5813" w:rsidRDefault="00C54395" w14:paraId="38849446" w14:textId="5D0D8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1.3.22. </w:t>
      </w:r>
      <w:r w:rsidRPr="008F4E85" w:rsidR="00660797">
        <w:rPr>
          <w:rFonts w:ascii="Times New Roman" w:hAnsi="Times New Roman"/>
          <w:b/>
          <w:bCs/>
          <w:sz w:val="24"/>
          <w:szCs w:val="24"/>
        </w:rPr>
        <w:t>Aino Salmiņš</w:t>
      </w:r>
      <w:r w:rsidR="00660797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660797">
        <w:rPr>
          <w:rFonts w:ascii="Times New Roman" w:hAnsi="Times New Roman"/>
          <w:sz w:val="24"/>
          <w:szCs w:val="24"/>
        </w:rPr>
        <w:t xml:space="preserve"> Latvijas Pašvaldību savienības pārstāvis;</w:t>
      </w:r>
    </w:p>
    <w:p w:rsidR="00660797" w:rsidP="00EA5813" w:rsidRDefault="00C54395" w14:paraId="68ECEA15" w14:textId="60EAD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1.3.23. </w:t>
      </w:r>
      <w:r w:rsidRPr="008F4E85" w:rsidR="00B128D0">
        <w:rPr>
          <w:rFonts w:ascii="Times New Roman" w:hAnsi="Times New Roman"/>
          <w:b/>
          <w:bCs/>
          <w:sz w:val="24"/>
          <w:szCs w:val="24"/>
        </w:rPr>
        <w:t>Aivars Starikovs</w:t>
      </w:r>
      <w:r w:rsidR="00B128D0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B128D0">
        <w:rPr>
          <w:rFonts w:ascii="Times New Roman" w:hAnsi="Times New Roman"/>
          <w:sz w:val="24"/>
          <w:szCs w:val="24"/>
        </w:rPr>
        <w:t xml:space="preserve"> biedrības “Latvijas Ūdeņraža Asociācija” pārstāvis;</w:t>
      </w:r>
    </w:p>
    <w:p w:rsidR="00B128D0" w:rsidP="00EA5813" w:rsidRDefault="00C54395" w14:paraId="2C52F449" w14:textId="3F1A8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1.3.24. </w:t>
      </w:r>
      <w:r w:rsidRPr="008F4E85" w:rsidR="00B128D0">
        <w:rPr>
          <w:rFonts w:ascii="Times New Roman" w:hAnsi="Times New Roman"/>
          <w:b/>
          <w:bCs/>
          <w:sz w:val="24"/>
          <w:szCs w:val="24"/>
        </w:rPr>
        <w:t>Dainis Babulis</w:t>
      </w:r>
      <w:r w:rsidR="00B128D0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B128D0">
        <w:rPr>
          <w:rFonts w:ascii="Times New Roman" w:hAnsi="Times New Roman"/>
          <w:sz w:val="24"/>
          <w:szCs w:val="24"/>
        </w:rPr>
        <w:t xml:space="preserve"> biedrības “Latvijas Stividorkompāniju Asociācija” pārstāvis;</w:t>
      </w:r>
    </w:p>
    <w:p w:rsidR="00B128D0" w:rsidP="00EA5813" w:rsidRDefault="00C54395" w14:paraId="78568785" w14:textId="7D954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1.3.25. </w:t>
      </w:r>
      <w:r w:rsidRPr="008F4E85" w:rsidR="00B128D0">
        <w:rPr>
          <w:rFonts w:ascii="Times New Roman" w:hAnsi="Times New Roman"/>
          <w:b/>
          <w:bCs/>
          <w:sz w:val="24"/>
          <w:szCs w:val="24"/>
        </w:rPr>
        <w:t>Guntis Gūtmanis</w:t>
      </w:r>
      <w:r w:rsidR="00B128D0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B128D0">
        <w:rPr>
          <w:rFonts w:ascii="Times New Roman" w:hAnsi="Times New Roman"/>
          <w:sz w:val="24"/>
          <w:szCs w:val="24"/>
        </w:rPr>
        <w:t xml:space="preserve"> biedrības “Lauksaimniecības organizāciju sadarbības padome” pārstāvis;</w:t>
      </w:r>
    </w:p>
    <w:p w:rsidR="00B128D0" w:rsidP="00EA5813" w:rsidRDefault="00C54395" w14:paraId="79C70FC4" w14:textId="6A79A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1.3.26. </w:t>
      </w:r>
      <w:r w:rsidRPr="008F4E85" w:rsidR="00B128D0">
        <w:rPr>
          <w:rFonts w:ascii="Times New Roman" w:hAnsi="Times New Roman"/>
          <w:b/>
          <w:bCs/>
          <w:sz w:val="24"/>
          <w:szCs w:val="24"/>
        </w:rPr>
        <w:t>Kristīne Veģere</w:t>
      </w:r>
      <w:r w:rsidR="00B128D0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B128D0">
        <w:rPr>
          <w:rFonts w:ascii="Times New Roman" w:hAnsi="Times New Roman"/>
          <w:sz w:val="24"/>
          <w:szCs w:val="24"/>
        </w:rPr>
        <w:t xml:space="preserve"> biedrības “Latvijas Biogāzes asociācija” pārstāve;</w:t>
      </w:r>
    </w:p>
    <w:p w:rsidR="00B128D0" w:rsidP="00EA5813" w:rsidRDefault="00C54395" w14:paraId="78932C1B" w14:textId="7C53E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1.3.27. </w:t>
      </w:r>
      <w:r w:rsidRPr="008F4E85" w:rsidR="00B128D0">
        <w:rPr>
          <w:rFonts w:ascii="Times New Roman" w:hAnsi="Times New Roman"/>
          <w:b/>
          <w:bCs/>
          <w:sz w:val="24"/>
          <w:szCs w:val="24"/>
        </w:rPr>
        <w:t>Andris Lācis</w:t>
      </w:r>
      <w:r w:rsidR="00B128D0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B128D0">
        <w:rPr>
          <w:rFonts w:ascii="Times New Roman" w:hAnsi="Times New Roman"/>
          <w:sz w:val="24"/>
          <w:szCs w:val="24"/>
        </w:rPr>
        <w:t xml:space="preserve"> A/S “Gaso” pārstāvis;</w:t>
      </w:r>
    </w:p>
    <w:p w:rsidR="00B128D0" w:rsidP="00EA5813" w:rsidRDefault="00C54395" w14:paraId="29DF2299" w14:textId="0A20F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1.3.28. </w:t>
      </w:r>
      <w:r w:rsidRPr="008F4E85" w:rsidR="00B128D0">
        <w:rPr>
          <w:rFonts w:ascii="Times New Roman" w:hAnsi="Times New Roman"/>
          <w:b/>
          <w:bCs/>
          <w:sz w:val="24"/>
          <w:szCs w:val="24"/>
        </w:rPr>
        <w:t>Anita Līce</w:t>
      </w:r>
      <w:r w:rsidR="00B128D0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B128D0">
        <w:rPr>
          <w:rFonts w:ascii="Times New Roman" w:hAnsi="Times New Roman"/>
          <w:sz w:val="24"/>
          <w:szCs w:val="24"/>
        </w:rPr>
        <w:t xml:space="preserve"> Rīgas un Pierīgas pašvaldību apvienības “Rīgas Metropole” pārstāve;</w:t>
      </w:r>
    </w:p>
    <w:p w:rsidR="00660797" w:rsidP="00EA5813" w:rsidRDefault="00C54395" w14:paraId="0130927B" w14:textId="22947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1.3.29. </w:t>
      </w:r>
      <w:r w:rsidRPr="008F4E85" w:rsidR="00EF6A3D">
        <w:rPr>
          <w:rFonts w:ascii="Times New Roman" w:hAnsi="Times New Roman"/>
          <w:b/>
          <w:bCs/>
          <w:sz w:val="24"/>
          <w:szCs w:val="24"/>
        </w:rPr>
        <w:t>Normunds Audzišs</w:t>
      </w:r>
      <w:r w:rsidR="00EF6A3D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EF6A3D">
        <w:rPr>
          <w:rFonts w:ascii="Times New Roman" w:hAnsi="Times New Roman"/>
          <w:sz w:val="24"/>
          <w:szCs w:val="24"/>
        </w:rPr>
        <w:t xml:space="preserve"> biedrības “Latvijas Lielo pilsētu asociācija” pārstāvis;</w:t>
      </w:r>
    </w:p>
    <w:p w:rsidR="00EF6A3D" w:rsidP="00EA5813" w:rsidRDefault="00C54395" w14:paraId="392F3911" w14:textId="5E01AF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1.3.30. </w:t>
      </w:r>
      <w:r w:rsidRPr="008F4E85" w:rsidR="00EF6A3D">
        <w:rPr>
          <w:rFonts w:ascii="Times New Roman" w:hAnsi="Times New Roman"/>
          <w:b/>
          <w:bCs/>
          <w:sz w:val="24"/>
          <w:szCs w:val="24"/>
        </w:rPr>
        <w:t>Aleksandrs Pociluiko</w:t>
      </w:r>
      <w:r w:rsidR="00EF6A3D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EF6A3D">
        <w:rPr>
          <w:rFonts w:ascii="Times New Roman" w:hAnsi="Times New Roman"/>
          <w:sz w:val="24"/>
          <w:szCs w:val="24"/>
        </w:rPr>
        <w:t xml:space="preserve"> biedrības “Autopārvadātāju asociācija “Latvijas auto”” pārstāvis;</w:t>
      </w:r>
    </w:p>
    <w:p w:rsidR="00EF6A3D" w:rsidP="00EA5813" w:rsidRDefault="00C54395" w14:paraId="1A3BDAAA" w14:textId="60C20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1.3.31. </w:t>
      </w:r>
      <w:r w:rsidRPr="008F4E85" w:rsidR="00EF6A3D">
        <w:rPr>
          <w:rFonts w:ascii="Times New Roman" w:hAnsi="Times New Roman"/>
          <w:b/>
          <w:bCs/>
          <w:sz w:val="24"/>
          <w:szCs w:val="24"/>
        </w:rPr>
        <w:t>Viesturs Silenieks</w:t>
      </w:r>
      <w:r w:rsidR="00EF6A3D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EF6A3D">
        <w:rPr>
          <w:rFonts w:ascii="Times New Roman" w:hAnsi="Times New Roman"/>
          <w:sz w:val="24"/>
          <w:szCs w:val="24"/>
        </w:rPr>
        <w:t xml:space="preserve"> biedrības “Latvijas riteņbraucēju apvienība” pārstāvis;</w:t>
      </w:r>
    </w:p>
    <w:p w:rsidR="00EF6A3D" w:rsidP="00EA5813" w:rsidRDefault="00C54395" w14:paraId="5558D133" w14:textId="7C525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1.3.32. </w:t>
      </w:r>
      <w:r w:rsidRPr="008F4E85" w:rsidR="00EF6A3D">
        <w:rPr>
          <w:rFonts w:ascii="Times New Roman" w:hAnsi="Times New Roman"/>
          <w:b/>
          <w:bCs/>
          <w:sz w:val="24"/>
          <w:szCs w:val="24"/>
        </w:rPr>
        <w:t>Zigmārs Vestfāls</w:t>
      </w:r>
      <w:r w:rsidR="00EF6A3D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EF6A3D">
        <w:rPr>
          <w:rFonts w:ascii="Times New Roman" w:hAnsi="Times New Roman"/>
          <w:sz w:val="24"/>
          <w:szCs w:val="24"/>
        </w:rPr>
        <w:t xml:space="preserve"> Latvijas Aviācijas asociācijas pārstāvis;</w:t>
      </w:r>
    </w:p>
    <w:p w:rsidR="00EF6A3D" w:rsidP="00EA5813" w:rsidRDefault="00C54395" w14:paraId="3924CAD6" w14:textId="4C25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1.3.33. </w:t>
      </w:r>
      <w:r w:rsidRPr="008F4E85" w:rsidR="00EF6A3D">
        <w:rPr>
          <w:rFonts w:ascii="Times New Roman" w:hAnsi="Times New Roman"/>
          <w:b/>
          <w:bCs/>
          <w:sz w:val="24"/>
          <w:szCs w:val="24"/>
        </w:rPr>
        <w:t>Arta Dimbiere</w:t>
      </w:r>
      <w:r w:rsidR="00EF6A3D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EF6A3D">
        <w:rPr>
          <w:rFonts w:ascii="Times New Roman" w:hAnsi="Times New Roman"/>
          <w:sz w:val="24"/>
          <w:szCs w:val="24"/>
        </w:rPr>
        <w:t xml:space="preserve"> Latvijas Darba devēju konfederācijas pārstāve;</w:t>
      </w:r>
    </w:p>
    <w:p w:rsidR="00EF6A3D" w:rsidP="00EA5813" w:rsidRDefault="00C54395" w14:paraId="1B2A5EE5" w14:textId="283C0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1.3.34. </w:t>
      </w:r>
      <w:r w:rsidRPr="008F4E85" w:rsidR="00EF6A3D">
        <w:rPr>
          <w:rFonts w:ascii="Times New Roman" w:hAnsi="Times New Roman"/>
          <w:b/>
          <w:bCs/>
          <w:sz w:val="24"/>
          <w:szCs w:val="24"/>
        </w:rPr>
        <w:t>Nataļja Golde</w:t>
      </w:r>
      <w:r w:rsidR="00EF6A3D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EF6A3D">
        <w:rPr>
          <w:rFonts w:ascii="Times New Roman" w:hAnsi="Times New Roman"/>
          <w:sz w:val="24"/>
          <w:szCs w:val="24"/>
        </w:rPr>
        <w:t xml:space="preserve"> Latvijas Finanšu nozares asociācijas pārstāve;</w:t>
      </w:r>
    </w:p>
    <w:p w:rsidR="00EF6A3D" w:rsidP="00EA5813" w:rsidRDefault="00C54395" w14:paraId="71D862F6" w14:textId="02D34B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1.3.35. </w:t>
      </w:r>
      <w:r w:rsidRPr="008F4E85" w:rsidR="00EF6A3D">
        <w:rPr>
          <w:rFonts w:ascii="Times New Roman" w:hAnsi="Times New Roman"/>
          <w:b/>
          <w:bCs/>
          <w:sz w:val="24"/>
          <w:szCs w:val="24"/>
        </w:rPr>
        <w:t>Justīna Hudenko</w:t>
      </w:r>
      <w:r w:rsidR="00EF6A3D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EF6A3D">
        <w:rPr>
          <w:rFonts w:ascii="Times New Roman" w:hAnsi="Times New Roman"/>
          <w:sz w:val="24"/>
          <w:szCs w:val="24"/>
        </w:rPr>
        <w:t xml:space="preserve"> Latvijas Tirdzniecības un rūpniecības kameras pārstāve;</w:t>
      </w:r>
    </w:p>
    <w:p w:rsidR="00EF6A3D" w:rsidP="00EA5813" w:rsidRDefault="00C54395" w14:paraId="788036CB" w14:textId="404FA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1.3.36. </w:t>
      </w:r>
      <w:r w:rsidRPr="008F4E85" w:rsidR="00EF6A3D">
        <w:rPr>
          <w:rFonts w:ascii="Times New Roman" w:hAnsi="Times New Roman"/>
          <w:b/>
          <w:bCs/>
          <w:sz w:val="24"/>
          <w:szCs w:val="24"/>
        </w:rPr>
        <w:t>Kārlis Mendziņš</w:t>
      </w:r>
      <w:r w:rsidR="00EF6A3D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EF6A3D">
        <w:rPr>
          <w:rFonts w:ascii="Times New Roman" w:hAnsi="Times New Roman"/>
          <w:sz w:val="24"/>
          <w:szCs w:val="24"/>
        </w:rPr>
        <w:t xml:space="preserve"> biedrības “Zaļā brīvība” pārstāvis;</w:t>
      </w:r>
    </w:p>
    <w:p w:rsidR="00EF6A3D" w:rsidP="00EA5813" w:rsidRDefault="00C54395" w14:paraId="73F898D8" w14:textId="09D2F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1.3.37. </w:t>
      </w:r>
      <w:r w:rsidRPr="008F4E85" w:rsidR="00EF6A3D">
        <w:rPr>
          <w:rFonts w:ascii="Times New Roman" w:hAnsi="Times New Roman"/>
          <w:b/>
          <w:bCs/>
          <w:sz w:val="24"/>
          <w:szCs w:val="24"/>
        </w:rPr>
        <w:t>Kristof Hegedues</w:t>
      </w:r>
      <w:r w:rsidR="00EF6A3D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EF6A3D">
        <w:rPr>
          <w:rFonts w:ascii="Times New Roman" w:hAnsi="Times New Roman"/>
          <w:sz w:val="24"/>
          <w:szCs w:val="24"/>
        </w:rPr>
        <w:t xml:space="preserve"> biedrības “Latvijas Mobilitātes Asociācija” pārstāvis;</w:t>
      </w:r>
    </w:p>
    <w:p w:rsidR="00EF6A3D" w:rsidP="00EA5813" w:rsidRDefault="00C54395" w14:paraId="1ECB952E" w14:textId="28EB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1.3.38. </w:t>
      </w:r>
      <w:r w:rsidRPr="008F4E85" w:rsidR="00EF6A3D">
        <w:rPr>
          <w:rFonts w:ascii="Times New Roman" w:hAnsi="Times New Roman"/>
          <w:b/>
          <w:bCs/>
          <w:sz w:val="24"/>
          <w:szCs w:val="24"/>
        </w:rPr>
        <w:t>Indulis Stikāns</w:t>
      </w:r>
      <w:r w:rsidR="00EF6A3D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EF6A3D">
        <w:rPr>
          <w:rFonts w:ascii="Times New Roman" w:hAnsi="Times New Roman"/>
          <w:sz w:val="24"/>
          <w:szCs w:val="24"/>
        </w:rPr>
        <w:t xml:space="preserve"> biedrības “Latvijas Biodegvielu un bioenerģijas asociācija” pārstāvis;</w:t>
      </w:r>
    </w:p>
    <w:p w:rsidR="00EF6A3D" w:rsidP="00EA5813" w:rsidRDefault="00C54395" w14:paraId="2809E762" w14:textId="781641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1.3.39. </w:t>
      </w:r>
      <w:r w:rsidRPr="008F4E85" w:rsidR="00EF6A3D">
        <w:rPr>
          <w:rFonts w:ascii="Times New Roman" w:hAnsi="Times New Roman"/>
          <w:b/>
          <w:bCs/>
          <w:sz w:val="24"/>
          <w:szCs w:val="24"/>
        </w:rPr>
        <w:t>Mikus Ramanis</w:t>
      </w:r>
      <w:r w:rsidR="00EF6A3D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EF6A3D">
        <w:rPr>
          <w:rFonts w:ascii="Times New Roman" w:hAnsi="Times New Roman"/>
          <w:sz w:val="24"/>
          <w:szCs w:val="24"/>
        </w:rPr>
        <w:t xml:space="preserve"> biedrības “Latvijas klimata neitralitātes klasteris 2050” pārstāvis;</w:t>
      </w:r>
    </w:p>
    <w:p w:rsidR="00EF6A3D" w:rsidP="00EA5813" w:rsidRDefault="00C54395" w14:paraId="7BE2682D" w14:textId="141AD7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1.3.40. </w:t>
      </w:r>
      <w:r w:rsidRPr="008F4E85" w:rsidR="00EF6A3D">
        <w:rPr>
          <w:rFonts w:ascii="Times New Roman" w:hAnsi="Times New Roman"/>
          <w:b/>
          <w:bCs/>
          <w:sz w:val="24"/>
          <w:szCs w:val="24"/>
        </w:rPr>
        <w:t>Ansis Valdovskis</w:t>
      </w:r>
      <w:r w:rsidR="00EF6A3D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EF6A3D">
        <w:rPr>
          <w:rFonts w:ascii="Times New Roman" w:hAnsi="Times New Roman"/>
          <w:sz w:val="24"/>
          <w:szCs w:val="24"/>
        </w:rPr>
        <w:t xml:space="preserve"> A/S “Latvenergo” pārstāvis;</w:t>
      </w:r>
    </w:p>
    <w:p w:rsidR="00EF6A3D" w:rsidP="00EA5813" w:rsidRDefault="00C54395" w14:paraId="325CE718" w14:textId="5DC19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1.3.41. </w:t>
      </w:r>
      <w:r w:rsidRPr="008F4E85" w:rsidR="008F4E85">
        <w:rPr>
          <w:rFonts w:ascii="Times New Roman" w:hAnsi="Times New Roman"/>
          <w:b/>
          <w:bCs/>
          <w:sz w:val="24"/>
          <w:szCs w:val="24"/>
        </w:rPr>
        <w:t>Jānis Bekers</w:t>
      </w:r>
      <w:r w:rsidR="008F4E85">
        <w:rPr>
          <w:rFonts w:ascii="Times New Roman" w:hAnsi="Times New Roman"/>
          <w:sz w:val="24"/>
          <w:szCs w:val="24"/>
        </w:rPr>
        <w:t xml:space="preserve"> </w:t>
      </w:r>
      <w:r w:rsidR="00AA18D9">
        <w:rPr>
          <w:rFonts w:ascii="Times New Roman" w:hAnsi="Times New Roman"/>
          <w:sz w:val="24"/>
          <w:szCs w:val="24"/>
        </w:rPr>
        <w:t>-</w:t>
      </w:r>
      <w:r w:rsidR="008F4E85">
        <w:rPr>
          <w:rFonts w:ascii="Times New Roman" w:hAnsi="Times New Roman"/>
          <w:sz w:val="24"/>
          <w:szCs w:val="24"/>
        </w:rPr>
        <w:t xml:space="preserve"> Latvijas Elektroauto biedrības pārstāvis</w:t>
      </w:r>
      <w:r w:rsidR="007256A1">
        <w:rPr>
          <w:rFonts w:ascii="Times New Roman" w:hAnsi="Times New Roman"/>
          <w:sz w:val="24"/>
          <w:szCs w:val="24"/>
        </w:rPr>
        <w:t>.</w:t>
      </w:r>
    </w:p>
    <w:p w:rsidR="00EA5813" w:rsidP="006864BB" w:rsidRDefault="00EA5813" w14:paraId="5A0CE05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4BB" w:rsidP="006864BB" w:rsidRDefault="006864BB" w14:paraId="5A96F4BA" w14:textId="29247A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Darba grupas sekretariāta funkcijas nodrošina </w:t>
      </w:r>
      <w:r w:rsidR="00C54395">
        <w:rPr>
          <w:rFonts w:ascii="Times New Roman" w:hAnsi="Times New Roman"/>
          <w:sz w:val="24"/>
          <w:szCs w:val="24"/>
        </w:rPr>
        <w:t xml:space="preserve">Satiksmes ministrijas </w:t>
      </w:r>
      <w:r>
        <w:rPr>
          <w:rFonts w:ascii="Times New Roman" w:hAnsi="Times New Roman"/>
          <w:sz w:val="24"/>
          <w:szCs w:val="24"/>
        </w:rPr>
        <w:t xml:space="preserve">Eiropas Savienības lietu koordinācijas departaments. </w:t>
      </w:r>
      <w:r w:rsidRPr="003B0277">
        <w:rPr>
          <w:rFonts w:ascii="Times New Roman" w:hAnsi="Times New Roman"/>
          <w:sz w:val="24"/>
          <w:szCs w:val="24"/>
        </w:rPr>
        <w:t>Protokolēšanas funkcijas nodrošina valsts sekretāra palīdze Zane Mača.</w:t>
      </w:r>
    </w:p>
    <w:p w:rsidR="006864BB" w:rsidP="006864BB" w:rsidRDefault="006864BB" w14:paraId="6C375D0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4BB" w:rsidP="006864BB" w:rsidRDefault="006864BB" w14:paraId="22F8F777" w14:textId="1CFEB2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27D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Darba grupas vadītājam ir tiesības dalībai darba grupas sanāksmēs pieaicināt citus speciālistus un ekspertus.</w:t>
      </w:r>
    </w:p>
    <w:p w:rsidR="006864BB" w:rsidP="006864BB" w:rsidRDefault="006864BB" w14:paraId="443A57F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4BB" w:rsidP="006864BB" w:rsidRDefault="006864BB" w14:paraId="0D4C6583" w14:textId="20BEE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FA6">
        <w:rPr>
          <w:rFonts w:ascii="Times New Roman" w:hAnsi="Times New Roman"/>
          <w:sz w:val="24"/>
          <w:szCs w:val="24"/>
        </w:rPr>
        <w:t xml:space="preserve">4. </w:t>
      </w:r>
      <w:r w:rsidR="001A6E59">
        <w:rPr>
          <w:rFonts w:ascii="Times New Roman" w:hAnsi="Times New Roman"/>
          <w:sz w:val="24"/>
          <w:szCs w:val="24"/>
        </w:rPr>
        <w:t xml:space="preserve">Ņemot vērā MK rīkojumā noteikto, </w:t>
      </w:r>
      <w:r w:rsidRPr="00EF1FA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arba grupa</w:t>
      </w:r>
      <w:r w:rsidR="001A6E59">
        <w:rPr>
          <w:rFonts w:ascii="Times New Roman" w:hAnsi="Times New Roman"/>
          <w:sz w:val="24"/>
          <w:szCs w:val="24"/>
        </w:rPr>
        <w:t>i ir šādi</w:t>
      </w:r>
      <w:r>
        <w:rPr>
          <w:rFonts w:ascii="Times New Roman" w:hAnsi="Times New Roman"/>
          <w:sz w:val="24"/>
          <w:szCs w:val="24"/>
        </w:rPr>
        <w:t xml:space="preserve"> uzdevumi:</w:t>
      </w:r>
    </w:p>
    <w:p w:rsidR="006864BB" w:rsidP="006864BB" w:rsidRDefault="006864BB" w14:paraId="46DF057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Vērtēt Nacionālā enerģētikas un klimata plāna 2021.-2030.gadam (turpmāk – Plāns) īstenošanas progresu;</w:t>
      </w:r>
    </w:p>
    <w:p w:rsidR="006864BB" w:rsidP="006864BB" w:rsidRDefault="006864BB" w14:paraId="74E18CE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Nepieciešamības gadījumā izstrādāt papildu politikas un pasākumus, lai nodrošinātu Plānā noteikto mērķu sasniegšanu;</w:t>
      </w:r>
    </w:p>
    <w:p w:rsidR="006864BB" w:rsidP="006864BB" w:rsidRDefault="006864BB" w14:paraId="0BE68E1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Izskatīt iebildumus un priekšlikumus, kas saņemti par Plānu, un lemt par to iestrādāšanu Plānā;</w:t>
      </w:r>
    </w:p>
    <w:p w:rsidR="006864BB" w:rsidP="006864BB" w:rsidRDefault="006864BB" w14:paraId="26E62063" w14:textId="1BE7A3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Veicināt starpinstitūciju sadarbību, lai sniegtu atbalstu tiem Plāna transporta jomas pasākumiem, kas ir pašvaldību atbildībā;</w:t>
      </w:r>
    </w:p>
    <w:p w:rsidR="006864BB" w:rsidP="006864BB" w:rsidRDefault="006864BB" w14:paraId="65753E7E" w14:textId="037DC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Nodrošināt iespēju sniegt atskaites par Plāna transporta sektora pasākumu īstenošanu ministrijām, pašvaldībām un citām institūcijām, kam saskaņā ar Plānu noteikta atbildība par minētajiem pasākumiem.</w:t>
      </w:r>
    </w:p>
    <w:p w:rsidR="006864BB" w:rsidP="006864BB" w:rsidRDefault="006864BB" w14:paraId="5DEB616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4BB" w:rsidP="006864BB" w:rsidRDefault="006864BB" w14:paraId="2A03BEE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Darba grupas sanāksmes tiek rīkotas vismaz reizi ceturksnī.</w:t>
      </w:r>
    </w:p>
    <w:p w:rsidR="00F33F32" w:rsidP="006864BB" w:rsidRDefault="00F33F32" w14:paraId="6A1607A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F32" w:rsidP="00F33F32" w:rsidRDefault="00F33F32" w14:paraId="78472421" w14:textId="32DCD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F33F32">
        <w:rPr>
          <w:rFonts w:ascii="Times New Roman" w:hAnsi="Times New Roman"/>
          <w:sz w:val="24"/>
          <w:szCs w:val="24"/>
        </w:rPr>
        <w:t>Atzīt par spēku zaudējušu Satiksmes ministrijas</w:t>
      </w:r>
      <w:r>
        <w:rPr>
          <w:rFonts w:ascii="Times New Roman" w:hAnsi="Times New Roman"/>
          <w:sz w:val="24"/>
          <w:szCs w:val="24"/>
        </w:rPr>
        <w:t xml:space="preserve"> 2022. gada </w:t>
      </w:r>
      <w:r w:rsidR="004B2014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 </w:t>
      </w:r>
      <w:r w:rsidR="004B2014">
        <w:rPr>
          <w:rFonts w:ascii="Times New Roman" w:hAnsi="Times New Roman"/>
          <w:sz w:val="24"/>
          <w:szCs w:val="24"/>
        </w:rPr>
        <w:t>februāra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F32">
        <w:rPr>
          <w:rFonts w:ascii="Times New Roman" w:hAnsi="Times New Roman"/>
          <w:sz w:val="24"/>
          <w:szCs w:val="24"/>
        </w:rPr>
        <w:t>rīkojumu Nr. 01-03/34</w:t>
      </w:r>
      <w:r w:rsidRPr="00F33F32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E907554" wp14:editId="6D15A518">
            <wp:extent cx="7620" cy="7620"/>
            <wp:effectExtent l="0" t="0" r="0" b="0"/>
            <wp:docPr id="202251388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F32">
        <w:rPr>
          <w:rFonts w:ascii="Times New Roman" w:hAnsi="Times New Roman"/>
          <w:sz w:val="24"/>
          <w:szCs w:val="24"/>
        </w:rPr>
        <w:t xml:space="preserve"> “Par Nacionālās enerģētikas un klimata padomes Ilgtspējīgas mobilitātes darba grupas izveidi”.</w:t>
      </w:r>
    </w:p>
    <w:p w:rsidR="004B2014" w:rsidP="00F33F32" w:rsidRDefault="004B2014" w14:paraId="0CF29CE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2014" w:rsidP="00F33F32" w:rsidRDefault="004B2014" w14:paraId="184C0B9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0F0C" w:rsidP="00420F0C" w:rsidRDefault="00420F0C" w14:paraId="6E9A0406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</w:pPr>
    </w:p>
    <w:p w:rsidR="00420F0C" w:rsidP="00420F0C" w:rsidRDefault="00420F0C" w14:paraId="25994421" w14:textId="087A5164">
      <w:pPr>
        <w:tabs>
          <w:tab w:val="left" w:pos="648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Satiksmes ministrs</w:t>
      </w:r>
      <w:r>
        <w:rPr>
          <w:rFonts w:ascii="Times New Roman" w:hAnsi="Times New Roman"/>
          <w:sz w:val="24"/>
          <w:szCs w:val="24"/>
        </w:rPr>
        <w:tab/>
      </w:r>
      <w:r w:rsidR="007A5231">
        <w:rPr>
          <w:rFonts w:ascii="Times New Roman" w:hAnsi="Times New Roman"/>
          <w:sz w:val="24"/>
          <w:szCs w:val="24"/>
        </w:rPr>
        <w:t>K.Briškens</w:t>
      </w:r>
    </w:p>
    <w:p w:rsidR="00420F0C" w:rsidP="00420F0C" w:rsidRDefault="00420F0C" w14:paraId="7C69C408" w14:textId="77777777">
      <w:pPr>
        <w:spacing w:after="0" w:line="240" w:lineRule="auto"/>
        <w:ind w:hanging="180"/>
        <w:jc w:val="both"/>
        <w:rPr>
          <w:rFonts w:ascii="Times New Roman" w:hAnsi="Times New Roman"/>
          <w:sz w:val="20"/>
          <w:szCs w:val="20"/>
        </w:rPr>
      </w:pPr>
    </w:p>
    <w:p w:rsidR="00AA18D9" w:rsidP="00420F0C" w:rsidRDefault="00AA18D9" w14:paraId="67B6B770" w14:textId="77777777">
      <w:pPr>
        <w:spacing w:after="0" w:line="240" w:lineRule="auto"/>
        <w:ind w:hanging="180"/>
        <w:jc w:val="both"/>
        <w:rPr>
          <w:rFonts w:ascii="Times New Roman" w:hAnsi="Times New Roman"/>
          <w:sz w:val="20"/>
          <w:szCs w:val="20"/>
        </w:rPr>
      </w:pPr>
    </w:p>
    <w:p w:rsidR="00420F0C" w:rsidP="00420F0C" w:rsidRDefault="00420F0C" w14:paraId="00925714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Adamsons, 67028063</w:t>
      </w:r>
    </w:p>
    <w:p w:rsidR="00420F0C" w:rsidP="00420F0C" w:rsidRDefault="0042524D" w14:paraId="09234A99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hyperlink w:history="1" r:id="rId8">
        <w:r w:rsidRPr="0046299A" w:rsidR="00420F0C">
          <w:rPr>
            <w:rStyle w:val="Hyperlink"/>
            <w:rFonts w:ascii="Times New Roman" w:hAnsi="Times New Roman"/>
            <w:sz w:val="20"/>
            <w:szCs w:val="20"/>
          </w:rPr>
          <w:t>martins.adamsons@sam.gov.lv</w:t>
        </w:r>
      </w:hyperlink>
    </w:p>
    <w:p w:rsidR="00420F0C" w:rsidP="00420F0C" w:rsidRDefault="00420F0C" w14:paraId="29F18921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Pr="00BC3F5F" w:rsidR="00BC3F5F" w:rsidP="00420F0C" w:rsidRDefault="00420F0C" w14:paraId="4A89C7C7" w14:textId="7E956038">
      <w:pPr>
        <w:jc w:val="center"/>
        <w:rPr>
          <w:rFonts w:ascii="Times New Roman" w:hAnsi="Times New Roman"/>
        </w:rPr>
      </w:pPr>
      <w:r w:rsidRPr="00C26B22">
        <w:rPr>
          <w:rFonts w:ascii="Times New Roman" w:hAnsi="Times New Roman"/>
          <w:sz w:val="20"/>
          <w:szCs w:val="20"/>
        </w:rPr>
        <w:t>DOKUMENTS IR PARAKSTĪTS AR DROŠU ELEKTRONISKO PARAKSTU UN SATUR LAIKA ZĪMOGU</w:t>
      </w:r>
    </w:p>
    <w:sectPr w:rsidRPr="00BC3F5F" w:rsidR="00BC3F5F" w:rsidSect="00283950">
      <w:headerReference w:type="first" r:id="rId9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DCE02" w14:textId="77777777" w:rsidR="00DC0649" w:rsidRDefault="00DC0649">
      <w:pPr>
        <w:spacing w:after="0" w:line="240" w:lineRule="auto"/>
      </w:pPr>
      <w:r>
        <w:separator/>
      </w:r>
    </w:p>
  </w:endnote>
  <w:endnote w:type="continuationSeparator" w:id="0">
    <w:p w14:paraId="64EE1042" w14:textId="77777777" w:rsidR="00DC0649" w:rsidRDefault="00DC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EAD71" w14:textId="77777777" w:rsidR="00DC0649" w:rsidRDefault="00DC0649">
      <w:pPr>
        <w:spacing w:after="0" w:line="240" w:lineRule="auto"/>
      </w:pPr>
      <w:r>
        <w:separator/>
      </w:r>
    </w:p>
  </w:footnote>
  <w:footnote w:type="continuationSeparator" w:id="0">
    <w:p w14:paraId="1D041F61" w14:textId="77777777" w:rsidR="00DC0649" w:rsidRDefault="00DC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7196" w14:textId="77777777" w:rsidR="009D62CD" w:rsidRDefault="009D62CD" w:rsidP="009D62CD">
    <w:pPr>
      <w:pStyle w:val="Header"/>
      <w:rPr>
        <w:rFonts w:ascii="Times New Roman" w:hAnsi="Times New Roman"/>
      </w:rPr>
    </w:pPr>
  </w:p>
  <w:p w14:paraId="6C857F73" w14:textId="77777777" w:rsidR="009D62CD" w:rsidRDefault="009D62CD" w:rsidP="009D62CD">
    <w:pPr>
      <w:pStyle w:val="Header"/>
      <w:rPr>
        <w:rFonts w:ascii="Times New Roman" w:hAnsi="Times New Roman"/>
      </w:rPr>
    </w:pPr>
  </w:p>
  <w:p w14:paraId="587757A3" w14:textId="77777777" w:rsidR="009D62CD" w:rsidRDefault="009D62CD" w:rsidP="009D62CD">
    <w:pPr>
      <w:pStyle w:val="Header"/>
      <w:rPr>
        <w:rFonts w:ascii="Times New Roman" w:hAnsi="Times New Roman"/>
      </w:rPr>
    </w:pPr>
  </w:p>
  <w:p w14:paraId="7569E19A" w14:textId="77777777" w:rsidR="009D62CD" w:rsidRDefault="009D62CD" w:rsidP="009D62CD">
    <w:pPr>
      <w:pStyle w:val="Header"/>
      <w:rPr>
        <w:rFonts w:ascii="Times New Roman" w:hAnsi="Times New Roman"/>
      </w:rPr>
    </w:pPr>
  </w:p>
  <w:p w14:paraId="7A00C588" w14:textId="77777777" w:rsidR="009D62CD" w:rsidRDefault="009D62CD" w:rsidP="009D62CD">
    <w:pPr>
      <w:pStyle w:val="Header"/>
      <w:rPr>
        <w:rFonts w:ascii="Times New Roman" w:hAnsi="Times New Roman"/>
      </w:rPr>
    </w:pPr>
  </w:p>
  <w:p w14:paraId="0AA6E487" w14:textId="77777777" w:rsidR="009D62CD" w:rsidRDefault="009D62CD" w:rsidP="009D62CD">
    <w:pPr>
      <w:pStyle w:val="Header"/>
      <w:rPr>
        <w:rFonts w:ascii="Times New Roman" w:hAnsi="Times New Roman"/>
      </w:rPr>
    </w:pPr>
  </w:p>
  <w:p w14:paraId="3F99B4BB" w14:textId="77777777" w:rsidR="009D62CD" w:rsidRDefault="009D62CD" w:rsidP="009D62CD">
    <w:pPr>
      <w:pStyle w:val="Header"/>
      <w:rPr>
        <w:rFonts w:ascii="Times New Roman" w:hAnsi="Times New Roman"/>
      </w:rPr>
    </w:pPr>
  </w:p>
  <w:p w14:paraId="06B751CA" w14:textId="77777777" w:rsidR="009D62CD" w:rsidRDefault="009D62CD" w:rsidP="009D62CD">
    <w:pPr>
      <w:pStyle w:val="Header"/>
      <w:rPr>
        <w:rFonts w:ascii="Times New Roman" w:hAnsi="Times New Roman"/>
      </w:rPr>
    </w:pPr>
  </w:p>
  <w:p w14:paraId="41C95C6B" w14:textId="77777777" w:rsidR="009D62CD" w:rsidRDefault="009D62CD" w:rsidP="009D62CD">
    <w:pPr>
      <w:pStyle w:val="Header"/>
      <w:rPr>
        <w:rFonts w:ascii="Times New Roman" w:hAnsi="Times New Roman"/>
      </w:rPr>
    </w:pPr>
  </w:p>
  <w:p w14:paraId="64EB4AE3" w14:textId="77777777" w:rsidR="009D62CD" w:rsidRDefault="009D62CD" w:rsidP="009D62CD">
    <w:pPr>
      <w:pStyle w:val="Header"/>
      <w:rPr>
        <w:rFonts w:ascii="Times New Roman" w:hAnsi="Times New Roman"/>
      </w:rPr>
    </w:pPr>
  </w:p>
  <w:p w14:paraId="31A4D463" w14:textId="77777777" w:rsidR="009D62CD" w:rsidRPr="00815277" w:rsidRDefault="00650674" w:rsidP="009D62CD">
    <w:pPr>
      <w:pStyle w:val="Header"/>
      <w:rPr>
        <w:rFonts w:ascii="Times New Roman" w:hAnsi="Times New Roman"/>
      </w:rPr>
    </w:pPr>
    <w:r>
      <w:rPr>
        <w:noProof/>
        <w:lang w:eastAsia="lv-LV"/>
      </w:rPr>
      <w:drawing>
        <wp:anchor distT="0" distB="0" distL="114300" distR="114300" simplePos="0" relativeHeight="251656704" behindDoc="1" locked="0" layoutInCell="1" allowOverlap="1" wp14:anchorId="7D350D31" wp14:editId="7748174B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3B29A40" wp14:editId="15D4426C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98AA4" w14:textId="77777777" w:rsidR="009D62CD" w:rsidRDefault="00B51E80" w:rsidP="009D62CD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064CC5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Emīlijas Benjamiņas</w:t>
                          </w:r>
                          <w:r w:rsidR="009D62CD" w:rsidRPr="00F673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iela 3, Rīga, LV-1743, tālr. 67028210, e-pasts satiksmes.ministrija@sam.gov.lv, www.sam.gov.lv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29A40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52B98AA4" w14:textId="77777777" w:rsidR="009D62CD" w:rsidRDefault="00B51E80" w:rsidP="009D62CD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064CC5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Emīlijas Benjamiņas</w:t>
                    </w:r>
                    <w:r w:rsidR="009D62CD" w:rsidRPr="00F673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iela 3, Rīga, LV-1743, tālr. 67028210, e-pasts satiksmes.ministrija@sam.gov.lv, www.sam.gov.lv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B04F36B" wp14:editId="57FAFC9A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B1B83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Ct9A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1B749F5A" w14:textId="77777777" w:rsidR="005430FC" w:rsidRDefault="005430FC" w:rsidP="00E836F2">
    <w:pPr>
      <w:pStyle w:val="Header"/>
      <w:jc w:val="center"/>
      <w:rPr>
        <w:rFonts w:ascii="Times New Roman" w:hAnsi="Times New Roman"/>
      </w:rPr>
    </w:pPr>
  </w:p>
  <w:p w14:paraId="6411FAD0" w14:textId="77777777" w:rsidR="00E836F2" w:rsidRDefault="00EA5A27" w:rsidP="00E836F2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RĪKOJUMS</w:t>
    </w:r>
  </w:p>
  <w:p w14:paraId="20CFE378" w14:textId="77777777" w:rsidR="00E836F2" w:rsidRDefault="00E836F2" w:rsidP="00E836F2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Rīgā</w:t>
    </w:r>
  </w:p>
  <w:p w14:paraId="62562744" w14:textId="77777777" w:rsidR="00E836F2" w:rsidRDefault="00E836F2" w:rsidP="00E836F2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9272595">
    <w:abstractNumId w:val="10"/>
  </w:num>
  <w:num w:numId="2" w16cid:durableId="2012295583">
    <w:abstractNumId w:val="8"/>
  </w:num>
  <w:num w:numId="3" w16cid:durableId="1408989446">
    <w:abstractNumId w:val="7"/>
  </w:num>
  <w:num w:numId="4" w16cid:durableId="218437698">
    <w:abstractNumId w:val="6"/>
  </w:num>
  <w:num w:numId="5" w16cid:durableId="1986541094">
    <w:abstractNumId w:val="5"/>
  </w:num>
  <w:num w:numId="6" w16cid:durableId="965619310">
    <w:abstractNumId w:val="9"/>
  </w:num>
  <w:num w:numId="7" w16cid:durableId="2042437957">
    <w:abstractNumId w:val="4"/>
  </w:num>
  <w:num w:numId="8" w16cid:durableId="1850439461">
    <w:abstractNumId w:val="3"/>
  </w:num>
  <w:num w:numId="9" w16cid:durableId="86268595">
    <w:abstractNumId w:val="2"/>
  </w:num>
  <w:num w:numId="10" w16cid:durableId="3561532">
    <w:abstractNumId w:val="1"/>
  </w:num>
  <w:num w:numId="11" w16cid:durableId="168960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BB"/>
    <w:rsid w:val="00006384"/>
    <w:rsid w:val="000139F0"/>
    <w:rsid w:val="00024480"/>
    <w:rsid w:val="00030349"/>
    <w:rsid w:val="00061D30"/>
    <w:rsid w:val="0012092B"/>
    <w:rsid w:val="00124173"/>
    <w:rsid w:val="001823B3"/>
    <w:rsid w:val="001A6E59"/>
    <w:rsid w:val="001B0E7C"/>
    <w:rsid w:val="00202DB9"/>
    <w:rsid w:val="0020635C"/>
    <w:rsid w:val="00210FF4"/>
    <w:rsid w:val="00250653"/>
    <w:rsid w:val="002511F8"/>
    <w:rsid w:val="00251DB5"/>
    <w:rsid w:val="00275B9E"/>
    <w:rsid w:val="00277729"/>
    <w:rsid w:val="00283950"/>
    <w:rsid w:val="00284802"/>
    <w:rsid w:val="00287A3D"/>
    <w:rsid w:val="00294C0E"/>
    <w:rsid w:val="0029577E"/>
    <w:rsid w:val="00295AD3"/>
    <w:rsid w:val="00297352"/>
    <w:rsid w:val="002A083F"/>
    <w:rsid w:val="002B3077"/>
    <w:rsid w:val="002E1474"/>
    <w:rsid w:val="003009C3"/>
    <w:rsid w:val="003076C1"/>
    <w:rsid w:val="00335032"/>
    <w:rsid w:val="00397A28"/>
    <w:rsid w:val="003C12E9"/>
    <w:rsid w:val="00411E69"/>
    <w:rsid w:val="00420F0C"/>
    <w:rsid w:val="0042524D"/>
    <w:rsid w:val="00472A5F"/>
    <w:rsid w:val="00493308"/>
    <w:rsid w:val="004B2014"/>
    <w:rsid w:val="004D77F7"/>
    <w:rsid w:val="004E49D0"/>
    <w:rsid w:val="00535564"/>
    <w:rsid w:val="005430FC"/>
    <w:rsid w:val="00581E89"/>
    <w:rsid w:val="005E4DA3"/>
    <w:rsid w:val="006065EE"/>
    <w:rsid w:val="00632E67"/>
    <w:rsid w:val="00650674"/>
    <w:rsid w:val="00660797"/>
    <w:rsid w:val="00663C3A"/>
    <w:rsid w:val="006864BB"/>
    <w:rsid w:val="00696C15"/>
    <w:rsid w:val="006B459D"/>
    <w:rsid w:val="006C1639"/>
    <w:rsid w:val="006C6C5F"/>
    <w:rsid w:val="006F2D89"/>
    <w:rsid w:val="007256A1"/>
    <w:rsid w:val="00747CCB"/>
    <w:rsid w:val="007503A1"/>
    <w:rsid w:val="007704BD"/>
    <w:rsid w:val="007A5231"/>
    <w:rsid w:val="007B3BA5"/>
    <w:rsid w:val="007B48EC"/>
    <w:rsid w:val="007C137F"/>
    <w:rsid w:val="007D1215"/>
    <w:rsid w:val="007D7AF5"/>
    <w:rsid w:val="007E2F5A"/>
    <w:rsid w:val="007E4D1F"/>
    <w:rsid w:val="00815277"/>
    <w:rsid w:val="00850F03"/>
    <w:rsid w:val="00876C21"/>
    <w:rsid w:val="0088031D"/>
    <w:rsid w:val="00882007"/>
    <w:rsid w:val="008C7860"/>
    <w:rsid w:val="008E6E9F"/>
    <w:rsid w:val="008F4E85"/>
    <w:rsid w:val="009459BA"/>
    <w:rsid w:val="00954D5A"/>
    <w:rsid w:val="00966F0D"/>
    <w:rsid w:val="009D62CD"/>
    <w:rsid w:val="009E6D70"/>
    <w:rsid w:val="00A162E0"/>
    <w:rsid w:val="00A37E25"/>
    <w:rsid w:val="00A4321B"/>
    <w:rsid w:val="00A577C1"/>
    <w:rsid w:val="00A663EF"/>
    <w:rsid w:val="00A760EC"/>
    <w:rsid w:val="00A97A0F"/>
    <w:rsid w:val="00AA18D9"/>
    <w:rsid w:val="00AB463D"/>
    <w:rsid w:val="00AD521A"/>
    <w:rsid w:val="00AD7D3A"/>
    <w:rsid w:val="00AF0E6F"/>
    <w:rsid w:val="00B07784"/>
    <w:rsid w:val="00B128D0"/>
    <w:rsid w:val="00B51E80"/>
    <w:rsid w:val="00B812A1"/>
    <w:rsid w:val="00BC3F5F"/>
    <w:rsid w:val="00C33FD4"/>
    <w:rsid w:val="00C47F57"/>
    <w:rsid w:val="00C54395"/>
    <w:rsid w:val="00C62C6A"/>
    <w:rsid w:val="00C66D0A"/>
    <w:rsid w:val="00CF070C"/>
    <w:rsid w:val="00D21FA6"/>
    <w:rsid w:val="00D37C26"/>
    <w:rsid w:val="00D55B4B"/>
    <w:rsid w:val="00D663F3"/>
    <w:rsid w:val="00DC0649"/>
    <w:rsid w:val="00DC06F8"/>
    <w:rsid w:val="00DF043C"/>
    <w:rsid w:val="00DF6D43"/>
    <w:rsid w:val="00E06240"/>
    <w:rsid w:val="00E27D58"/>
    <w:rsid w:val="00E35C88"/>
    <w:rsid w:val="00E365CE"/>
    <w:rsid w:val="00E43BFE"/>
    <w:rsid w:val="00E836F2"/>
    <w:rsid w:val="00EA0B45"/>
    <w:rsid w:val="00EA5813"/>
    <w:rsid w:val="00EA5A27"/>
    <w:rsid w:val="00EC4068"/>
    <w:rsid w:val="00ED4A7A"/>
    <w:rsid w:val="00EF6A3D"/>
    <w:rsid w:val="00F15A8C"/>
    <w:rsid w:val="00F33F32"/>
    <w:rsid w:val="00F45E36"/>
    <w:rsid w:val="00F60586"/>
    <w:rsid w:val="00F673D1"/>
    <w:rsid w:val="00F966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DE4E6"/>
  <w15:docId w15:val="{F5532B45-02EE-47A9-8282-34CCF1FF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E4DA3"/>
    <w:pPr>
      <w:widowControl/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5E4DA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5813"/>
    <w:pPr>
      <w:ind w:left="720"/>
      <w:contextualSpacing/>
    </w:pPr>
  </w:style>
  <w:style w:type="paragraph" w:styleId="Revision">
    <w:name w:val="Revision"/>
    <w:hidden/>
    <w:uiPriority w:val="99"/>
    <w:semiHidden/>
    <w:rsid w:val="00295AD3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5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A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A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s.adamsons@sam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s.adamsons\Desktop\_EDOC_Rikojums_S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_EDOC_Rikojums_SM</Template>
  <TotalTime>194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Adamsons</dc:creator>
  <cp:keywords/>
  <cp:lastModifiedBy>Laima Rituma</cp:lastModifiedBy>
  <cp:revision>21</cp:revision>
  <cp:lastPrinted>2014-11-24T07:46:00Z</cp:lastPrinted>
  <dcterms:created xsi:type="dcterms:W3CDTF">2024-09-17T06:45:00Z</dcterms:created>
  <dcterms:modified xsi:type="dcterms:W3CDTF">2024-09-24T10:23:00Z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